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RPr="00617E75" w14:paraId="479C25FB" w14:textId="77777777">
        <w:tc>
          <w:tcPr>
            <w:tcW w:w="1476" w:type="dxa"/>
          </w:tcPr>
          <w:p w14:paraId="4B75E935" w14:textId="77777777" w:rsidR="00EC08C2" w:rsidRPr="00617E75" w:rsidRDefault="00134228">
            <w:pPr>
              <w:rPr>
                <w:rFonts w:asciiTheme="minorHAnsi" w:hAnsiTheme="minorHAnsi"/>
                <w:sz w:val="24"/>
              </w:rPr>
            </w:pPr>
            <w:bookmarkStart w:id="0" w:name="_GoBack"/>
            <w:bookmarkEnd w:id="0"/>
            <w:r w:rsidRPr="00617E75">
              <w:rPr>
                <w:rFonts w:asciiTheme="minorHAnsi" w:hAnsiTheme="minorHAnsi"/>
                <w:noProof/>
                <w:sz w:val="24"/>
              </w:rPr>
              <w:t>l</w:t>
            </w:r>
            <w:r w:rsidR="0049390F" w:rsidRPr="00617E75">
              <w:rPr>
                <w:rFonts w:asciiTheme="minorHAnsi" w:hAnsiTheme="minorHAnsi"/>
                <w:noProof/>
                <w:sz w:val="24"/>
              </w:rPr>
              <w:drawing>
                <wp:inline distT="0" distB="0" distL="0" distR="0" wp14:anchorId="06C1C5E3" wp14:editId="52D15886">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05806D2D" w14:textId="77777777" w:rsidR="00EC08C2" w:rsidRPr="00617E75" w:rsidRDefault="00EC08C2">
            <w:pPr>
              <w:pStyle w:val="Title"/>
              <w:tabs>
                <w:tab w:val="left" w:pos="2394"/>
              </w:tabs>
              <w:rPr>
                <w:rFonts w:asciiTheme="minorHAnsi" w:hAnsiTheme="minorHAnsi" w:cs="Tahoma"/>
              </w:rPr>
            </w:pPr>
            <w:r w:rsidRPr="00617E75">
              <w:rPr>
                <w:rFonts w:asciiTheme="minorHAnsi" w:hAnsiTheme="minorHAnsi" w:cs="Tahoma"/>
              </w:rPr>
              <w:t>Gavilan College Academic Senate</w:t>
            </w:r>
          </w:p>
          <w:p w14:paraId="2AE8FF70" w14:textId="77777777" w:rsidR="00EC08C2" w:rsidRPr="00617E75" w:rsidRDefault="00362C9A" w:rsidP="00593424">
            <w:pPr>
              <w:pStyle w:val="Subtitle"/>
              <w:tabs>
                <w:tab w:val="left" w:pos="2394"/>
              </w:tabs>
              <w:rPr>
                <w:rFonts w:asciiTheme="minorHAnsi" w:hAnsiTheme="minorHAnsi" w:cs="Times New Roman"/>
                <w:color w:val="FF0000"/>
              </w:rPr>
            </w:pPr>
            <w:r w:rsidRPr="00617E75">
              <w:rPr>
                <w:rFonts w:asciiTheme="minorHAnsi" w:hAnsiTheme="minorHAnsi" w:cs="Tahoma"/>
              </w:rPr>
              <w:t>Tuesday, October 4</w:t>
            </w:r>
            <w:r w:rsidRPr="00617E75">
              <w:rPr>
                <w:rFonts w:asciiTheme="minorHAnsi" w:hAnsiTheme="minorHAnsi" w:cs="Tahoma"/>
                <w:vertAlign w:val="superscript"/>
              </w:rPr>
              <w:t>th</w:t>
            </w:r>
            <w:r w:rsidR="00EC08C2" w:rsidRPr="00617E75">
              <w:rPr>
                <w:rFonts w:asciiTheme="minorHAnsi" w:hAnsiTheme="minorHAnsi" w:cs="Tahoma"/>
              </w:rPr>
              <w:t>, 201</w:t>
            </w:r>
            <w:r w:rsidR="00095A12" w:rsidRPr="00617E75">
              <w:rPr>
                <w:rFonts w:asciiTheme="minorHAnsi" w:hAnsiTheme="minorHAnsi" w:cs="Tahoma"/>
              </w:rPr>
              <w:t>6</w:t>
            </w:r>
            <w:r w:rsidR="00EC08C2" w:rsidRPr="00617E75">
              <w:rPr>
                <w:rFonts w:asciiTheme="minorHAnsi" w:hAnsiTheme="minorHAnsi" w:cs="Tahoma"/>
              </w:rPr>
              <w:t xml:space="preserve"> </w:t>
            </w:r>
            <w:r w:rsidR="00140124" w:rsidRPr="00617E75">
              <w:rPr>
                <w:rFonts w:asciiTheme="minorHAnsi" w:hAnsiTheme="minorHAnsi" w:cs="Tahoma"/>
              </w:rPr>
              <w:t>from 2:</w:t>
            </w:r>
            <w:r w:rsidR="0021172F" w:rsidRPr="00617E75">
              <w:rPr>
                <w:rFonts w:asciiTheme="minorHAnsi" w:hAnsiTheme="minorHAnsi" w:cs="Tahoma"/>
              </w:rPr>
              <w:t>30</w:t>
            </w:r>
            <w:r w:rsidR="00140124" w:rsidRPr="00617E75">
              <w:rPr>
                <w:rFonts w:asciiTheme="minorHAnsi" w:hAnsiTheme="minorHAnsi" w:cs="Tahoma"/>
              </w:rPr>
              <w:t xml:space="preserve"> – 4:00 p.m.</w:t>
            </w:r>
            <w:r w:rsidR="00EC08C2" w:rsidRPr="00617E75">
              <w:rPr>
                <w:rFonts w:asciiTheme="minorHAnsi" w:hAnsiTheme="minorHAnsi" w:cs="Tahoma"/>
              </w:rPr>
              <w:br/>
            </w:r>
            <w:r w:rsidR="00863F37" w:rsidRPr="00617E75">
              <w:rPr>
                <w:rFonts w:asciiTheme="minorHAnsi" w:hAnsiTheme="minorHAnsi" w:cs="Tahoma"/>
                <w:color w:val="FF0000"/>
              </w:rPr>
              <w:t xml:space="preserve"> </w:t>
            </w:r>
            <w:r w:rsidR="00593424" w:rsidRPr="00617E75">
              <w:rPr>
                <w:rFonts w:asciiTheme="minorHAnsi" w:hAnsiTheme="minorHAnsi" w:cs="Tahoma"/>
                <w:color w:val="FF0000"/>
              </w:rPr>
              <w:t xml:space="preserve">**new location: </w:t>
            </w:r>
            <w:r w:rsidR="00593424" w:rsidRPr="00617E75">
              <w:rPr>
                <w:rFonts w:asciiTheme="minorHAnsi" w:hAnsiTheme="minorHAnsi" w:cs="Tahoma"/>
                <w:highlight w:val="yellow"/>
              </w:rPr>
              <w:t>ART 103</w:t>
            </w:r>
            <w:r w:rsidR="00EC08C2" w:rsidRPr="00617E75">
              <w:rPr>
                <w:rFonts w:asciiTheme="minorHAnsi" w:hAnsiTheme="minorHAnsi" w:cs="Tahoma"/>
                <w:color w:val="FF0000"/>
              </w:rPr>
              <w:t xml:space="preserve"> </w:t>
            </w:r>
            <w:r w:rsidR="00593424" w:rsidRPr="00617E75">
              <w:rPr>
                <w:rFonts w:asciiTheme="minorHAnsi" w:hAnsiTheme="minorHAnsi" w:cs="Tahoma"/>
                <w:color w:val="FF0000"/>
              </w:rPr>
              <w:t>(across from the Theater Entrance)</w:t>
            </w:r>
          </w:p>
        </w:tc>
      </w:tr>
    </w:tbl>
    <w:p w14:paraId="4C69F429" w14:textId="77777777" w:rsidR="00A343E1" w:rsidRPr="00617E75" w:rsidRDefault="00A343E1" w:rsidP="00A343E1">
      <w:pPr>
        <w:jc w:val="center"/>
        <w:rPr>
          <w:rFonts w:asciiTheme="minorHAnsi" w:hAnsiTheme="minorHAnsi"/>
          <w:b/>
          <w:bCs/>
          <w:szCs w:val="22"/>
        </w:rPr>
      </w:pPr>
    </w:p>
    <w:p w14:paraId="17C8AAE7" w14:textId="77777777" w:rsidR="00A343E1" w:rsidRPr="00617E75" w:rsidRDefault="008A2CD8" w:rsidP="00D25E4B">
      <w:pPr>
        <w:jc w:val="center"/>
        <w:rPr>
          <w:rFonts w:asciiTheme="minorHAnsi" w:hAnsiTheme="minorHAnsi"/>
          <w:b/>
          <w:bCs/>
          <w:szCs w:val="22"/>
        </w:rPr>
      </w:pPr>
      <w:r w:rsidRPr="00617E75">
        <w:rPr>
          <w:rFonts w:asciiTheme="minorHAnsi" w:hAnsiTheme="minorHAnsi"/>
          <w:b/>
          <w:bCs/>
          <w:szCs w:val="22"/>
        </w:rPr>
        <w:t>MINUTES</w:t>
      </w:r>
    </w:p>
    <w:p w14:paraId="085129E0" w14:textId="77777777" w:rsidR="008A2CD8" w:rsidRPr="00617E75" w:rsidRDefault="008A2CD8" w:rsidP="008A2CD8">
      <w:pPr>
        <w:rPr>
          <w:rFonts w:asciiTheme="minorHAnsi" w:hAnsiTheme="minorHAnsi"/>
          <w:b/>
          <w:bCs/>
          <w:szCs w:val="22"/>
        </w:rPr>
      </w:pPr>
    </w:p>
    <w:p w14:paraId="2CC03491" w14:textId="77777777" w:rsidR="008A2CD8" w:rsidRPr="00617E75" w:rsidRDefault="008A2CD8" w:rsidP="008A2CD8">
      <w:pPr>
        <w:rPr>
          <w:rFonts w:asciiTheme="minorHAnsi" w:hAnsiTheme="minorHAnsi"/>
          <w:b/>
          <w:bCs/>
          <w:szCs w:val="22"/>
          <w:u w:val="single"/>
        </w:rPr>
      </w:pPr>
      <w:r w:rsidRPr="00617E75">
        <w:rPr>
          <w:rFonts w:asciiTheme="minorHAnsi" w:hAnsiTheme="minorHAnsi"/>
          <w:b/>
          <w:bCs/>
          <w:szCs w:val="22"/>
          <w:u w:val="single"/>
        </w:rPr>
        <w:t>ATTENDANCE</w:t>
      </w:r>
    </w:p>
    <w:p w14:paraId="64AD6F5F" w14:textId="77777777" w:rsidR="008A2CD8" w:rsidRPr="00617E75" w:rsidRDefault="005C649E" w:rsidP="005C649E">
      <w:pPr>
        <w:spacing w:after="120"/>
        <w:rPr>
          <w:rFonts w:asciiTheme="minorHAnsi" w:hAnsiTheme="minorHAnsi"/>
          <w:bCs/>
          <w:szCs w:val="22"/>
        </w:rPr>
      </w:pPr>
      <w:r w:rsidRPr="00617E75">
        <w:rPr>
          <w:rFonts w:asciiTheme="minorHAnsi" w:hAnsiTheme="minorHAnsi"/>
          <w:bCs/>
          <w:szCs w:val="22"/>
        </w:rPr>
        <w:t xml:space="preserve">A. Rosette, M. Turetzky, N. Andrade, S. Lawrence, B. Arteaga, P. Hendrickson, </w:t>
      </w:r>
      <w:r w:rsidR="00F40EDC" w:rsidRPr="00617E75">
        <w:rPr>
          <w:rFonts w:asciiTheme="minorHAnsi" w:hAnsiTheme="minorHAnsi"/>
          <w:bCs/>
          <w:szCs w:val="22"/>
        </w:rPr>
        <w:t xml:space="preserve">E. Venable, </w:t>
      </w:r>
      <w:r w:rsidR="008B78F2" w:rsidRPr="00617E75">
        <w:rPr>
          <w:rFonts w:asciiTheme="minorHAnsi" w:hAnsiTheme="minorHAnsi"/>
          <w:bCs/>
          <w:szCs w:val="22"/>
        </w:rPr>
        <w:t xml:space="preserve">S. Dharia, </w:t>
      </w:r>
      <w:r w:rsidR="005D7EB8" w:rsidRPr="00617E75">
        <w:rPr>
          <w:rFonts w:asciiTheme="minorHAnsi" w:hAnsiTheme="minorHAnsi"/>
          <w:bCs/>
          <w:szCs w:val="22"/>
        </w:rPr>
        <w:t xml:space="preserve">L. Tenney, </w:t>
      </w:r>
      <w:r w:rsidR="00296F95" w:rsidRPr="00617E75">
        <w:rPr>
          <w:rFonts w:asciiTheme="minorHAnsi" w:hAnsiTheme="minorHAnsi"/>
          <w:bCs/>
          <w:szCs w:val="22"/>
        </w:rPr>
        <w:t xml:space="preserve">J. Maringer-Cantu, </w:t>
      </w:r>
      <w:r w:rsidR="00FB3E56" w:rsidRPr="00617E75">
        <w:rPr>
          <w:rFonts w:asciiTheme="minorHAnsi" w:hAnsiTheme="minorHAnsi"/>
          <w:bCs/>
          <w:szCs w:val="22"/>
        </w:rPr>
        <w:t xml:space="preserve">J. Hooper, </w:t>
      </w:r>
      <w:r w:rsidR="00DC31A3" w:rsidRPr="00617E75">
        <w:rPr>
          <w:rFonts w:asciiTheme="minorHAnsi" w:hAnsiTheme="minorHAnsi"/>
          <w:bCs/>
          <w:szCs w:val="22"/>
        </w:rPr>
        <w:t>L. Stubblefield, D. Achterman</w:t>
      </w:r>
    </w:p>
    <w:p w14:paraId="6C968166" w14:textId="77777777" w:rsidR="008A2CD8" w:rsidRPr="00617E75" w:rsidRDefault="008A2CD8" w:rsidP="008A2CD8">
      <w:pPr>
        <w:rPr>
          <w:rFonts w:asciiTheme="minorHAnsi" w:hAnsiTheme="minorHAnsi"/>
          <w:b/>
          <w:bCs/>
          <w:szCs w:val="22"/>
          <w:u w:val="single"/>
        </w:rPr>
      </w:pPr>
      <w:r w:rsidRPr="00617E75">
        <w:rPr>
          <w:rFonts w:asciiTheme="minorHAnsi" w:hAnsiTheme="minorHAnsi"/>
          <w:b/>
          <w:bCs/>
          <w:szCs w:val="22"/>
          <w:u w:val="single"/>
        </w:rPr>
        <w:t>GUESTS</w:t>
      </w:r>
    </w:p>
    <w:p w14:paraId="64EF29DA" w14:textId="77777777" w:rsidR="008A2CD8" w:rsidRPr="00617E75" w:rsidRDefault="00293788" w:rsidP="00617E75">
      <w:pPr>
        <w:spacing w:after="120"/>
        <w:rPr>
          <w:rFonts w:asciiTheme="minorHAnsi" w:hAnsiTheme="minorHAnsi"/>
          <w:b/>
          <w:bCs/>
          <w:szCs w:val="22"/>
        </w:rPr>
      </w:pPr>
      <w:r w:rsidRPr="00617E75">
        <w:rPr>
          <w:rFonts w:asciiTheme="minorHAnsi" w:hAnsiTheme="minorHAnsi"/>
          <w:bCs/>
          <w:szCs w:val="22"/>
        </w:rPr>
        <w:t xml:space="preserve">K. Moberg, S. Doss, D. DiDenti, </w:t>
      </w:r>
      <w:r w:rsidR="005D7EB8" w:rsidRPr="00617E75">
        <w:rPr>
          <w:rFonts w:asciiTheme="minorHAnsi" w:hAnsiTheme="minorHAnsi"/>
          <w:bCs/>
          <w:szCs w:val="22"/>
        </w:rPr>
        <w:t>A. Delunas</w:t>
      </w:r>
      <w:r w:rsidR="004A6C46" w:rsidRPr="00617E75">
        <w:rPr>
          <w:rFonts w:asciiTheme="minorHAnsi" w:hAnsiTheme="minorHAnsi"/>
          <w:bCs/>
          <w:szCs w:val="22"/>
        </w:rPr>
        <w:t>, W. Ellis</w:t>
      </w:r>
      <w:r w:rsidR="00DC31A3" w:rsidRPr="00617E75">
        <w:rPr>
          <w:rFonts w:asciiTheme="minorHAnsi" w:hAnsiTheme="minorHAnsi"/>
          <w:bCs/>
          <w:szCs w:val="22"/>
        </w:rPr>
        <w:t>, L. Halper, S. Carr</w:t>
      </w:r>
    </w:p>
    <w:p w14:paraId="46257D84" w14:textId="77777777" w:rsidR="008A2CD8" w:rsidRPr="00617E75" w:rsidRDefault="008A2CD8" w:rsidP="008A2CD8">
      <w:pPr>
        <w:rPr>
          <w:rFonts w:asciiTheme="minorHAnsi" w:hAnsiTheme="minorHAnsi"/>
          <w:b/>
          <w:bCs/>
          <w:szCs w:val="22"/>
        </w:rPr>
      </w:pPr>
    </w:p>
    <w:p w14:paraId="274D0B52" w14:textId="77777777" w:rsidR="00A343E1" w:rsidRPr="00617E75" w:rsidRDefault="00A343E1" w:rsidP="005C649E">
      <w:pPr>
        <w:numPr>
          <w:ilvl w:val="0"/>
          <w:numId w:val="1"/>
        </w:numPr>
        <w:rPr>
          <w:rFonts w:asciiTheme="minorHAnsi" w:hAnsiTheme="minorHAnsi"/>
          <w:b/>
          <w:bCs/>
          <w:szCs w:val="22"/>
        </w:rPr>
      </w:pPr>
      <w:r w:rsidRPr="00617E75">
        <w:rPr>
          <w:rFonts w:asciiTheme="minorHAnsi" w:hAnsiTheme="minorHAnsi"/>
          <w:b/>
          <w:bCs/>
          <w:szCs w:val="22"/>
        </w:rPr>
        <w:t>Opening Items:</w:t>
      </w:r>
      <w:r w:rsidRPr="00617E75">
        <w:rPr>
          <w:rFonts w:asciiTheme="minorHAnsi" w:hAnsiTheme="minorHAnsi"/>
          <w:b/>
          <w:bCs/>
          <w:szCs w:val="22"/>
        </w:rPr>
        <w:tab/>
      </w:r>
      <w:r w:rsidRPr="00617E75">
        <w:rPr>
          <w:rFonts w:asciiTheme="minorHAnsi" w:hAnsiTheme="minorHAnsi"/>
          <w:b/>
          <w:bCs/>
          <w:szCs w:val="22"/>
        </w:rPr>
        <w:tab/>
      </w:r>
      <w:r w:rsidRPr="00617E75">
        <w:rPr>
          <w:rFonts w:asciiTheme="minorHAnsi" w:hAnsiTheme="minorHAnsi"/>
          <w:b/>
          <w:bCs/>
          <w:szCs w:val="22"/>
        </w:rPr>
        <w:tab/>
        <w:t>(5)</w:t>
      </w:r>
    </w:p>
    <w:p w14:paraId="51B7FE83" w14:textId="77777777" w:rsidR="00A343E1" w:rsidRPr="00617E75" w:rsidRDefault="00A343E1" w:rsidP="005C649E">
      <w:pPr>
        <w:numPr>
          <w:ilvl w:val="1"/>
          <w:numId w:val="1"/>
        </w:numPr>
        <w:rPr>
          <w:rFonts w:asciiTheme="minorHAnsi" w:hAnsiTheme="minorHAnsi"/>
          <w:szCs w:val="22"/>
        </w:rPr>
      </w:pPr>
      <w:r w:rsidRPr="00617E75">
        <w:rPr>
          <w:rFonts w:asciiTheme="minorHAnsi" w:hAnsiTheme="minorHAnsi"/>
          <w:szCs w:val="22"/>
        </w:rPr>
        <w:t>Call to order</w:t>
      </w:r>
      <w:r w:rsidR="00C208AC" w:rsidRPr="00617E75">
        <w:rPr>
          <w:rFonts w:asciiTheme="minorHAnsi" w:hAnsiTheme="minorHAnsi"/>
          <w:szCs w:val="22"/>
        </w:rPr>
        <w:t xml:space="preserve"> at 2:33 pm.</w:t>
      </w:r>
    </w:p>
    <w:p w14:paraId="1AABCA7F" w14:textId="77777777" w:rsidR="00A343E1" w:rsidRPr="00617E75" w:rsidRDefault="00A343E1" w:rsidP="005C649E">
      <w:pPr>
        <w:numPr>
          <w:ilvl w:val="1"/>
          <w:numId w:val="1"/>
        </w:numPr>
        <w:rPr>
          <w:rFonts w:asciiTheme="minorHAnsi" w:hAnsiTheme="minorHAnsi"/>
          <w:szCs w:val="22"/>
        </w:rPr>
      </w:pPr>
      <w:r w:rsidRPr="00617E75">
        <w:rPr>
          <w:rFonts w:asciiTheme="minorHAnsi" w:hAnsiTheme="minorHAnsi"/>
          <w:szCs w:val="22"/>
        </w:rPr>
        <w:t>Welcome and Roll Call</w:t>
      </w:r>
    </w:p>
    <w:p w14:paraId="4B843AFC" w14:textId="77777777" w:rsidR="00A343E1" w:rsidRPr="00617E75" w:rsidRDefault="000801B5" w:rsidP="005C649E">
      <w:pPr>
        <w:numPr>
          <w:ilvl w:val="1"/>
          <w:numId w:val="1"/>
        </w:numPr>
        <w:rPr>
          <w:rFonts w:asciiTheme="minorHAnsi" w:hAnsiTheme="minorHAnsi"/>
          <w:szCs w:val="22"/>
        </w:rPr>
      </w:pPr>
      <w:r w:rsidRPr="00617E75">
        <w:rPr>
          <w:rFonts w:asciiTheme="minorHAnsi" w:hAnsiTheme="minorHAnsi"/>
          <w:szCs w:val="22"/>
        </w:rPr>
        <w:t xml:space="preserve">Approval of </w:t>
      </w:r>
      <w:r w:rsidR="00A75B26" w:rsidRPr="00617E75">
        <w:rPr>
          <w:rFonts w:asciiTheme="minorHAnsi" w:hAnsiTheme="minorHAnsi"/>
          <w:szCs w:val="22"/>
        </w:rPr>
        <w:t xml:space="preserve"> </w:t>
      </w:r>
      <w:r w:rsidRPr="00617E75">
        <w:rPr>
          <w:rFonts w:asciiTheme="minorHAnsi" w:hAnsiTheme="minorHAnsi"/>
          <w:szCs w:val="22"/>
        </w:rPr>
        <w:t xml:space="preserve">Minutes:  </w:t>
      </w:r>
      <w:r w:rsidR="001F15D1" w:rsidRPr="00617E75">
        <w:rPr>
          <w:rFonts w:asciiTheme="minorHAnsi" w:hAnsiTheme="minorHAnsi"/>
          <w:szCs w:val="22"/>
        </w:rPr>
        <w:t>September 6</w:t>
      </w:r>
      <w:r w:rsidR="00593424" w:rsidRPr="00617E75">
        <w:rPr>
          <w:rFonts w:asciiTheme="minorHAnsi" w:hAnsiTheme="minorHAnsi"/>
          <w:szCs w:val="22"/>
        </w:rPr>
        <w:t>, 2016</w:t>
      </w:r>
    </w:p>
    <w:p w14:paraId="2AD7AF03" w14:textId="77777777" w:rsidR="00282F94" w:rsidRPr="00617E75" w:rsidRDefault="00282F94" w:rsidP="00282F94">
      <w:pPr>
        <w:spacing w:after="120"/>
        <w:ind w:left="720"/>
        <w:rPr>
          <w:rFonts w:asciiTheme="minorHAnsi" w:hAnsiTheme="minorHAnsi"/>
          <w:b/>
          <w:szCs w:val="22"/>
        </w:rPr>
      </w:pPr>
      <w:r w:rsidRPr="00617E75">
        <w:rPr>
          <w:rFonts w:asciiTheme="minorHAnsi" w:hAnsiTheme="minorHAnsi"/>
          <w:b/>
          <w:szCs w:val="22"/>
        </w:rPr>
        <w:t>MSC (</w:t>
      </w:r>
      <w:r w:rsidR="00C316D1" w:rsidRPr="00617E75">
        <w:rPr>
          <w:rFonts w:asciiTheme="minorHAnsi" w:hAnsiTheme="minorHAnsi"/>
          <w:b/>
          <w:szCs w:val="22"/>
        </w:rPr>
        <w:t>S. Lawrence/J. Maringer-Cantu). Vote: 2 abstentions (B. Arteaga, L. Tenney) . Approved as presented.</w:t>
      </w:r>
    </w:p>
    <w:p w14:paraId="2F61DB49" w14:textId="77777777" w:rsidR="00A343E1" w:rsidRPr="00617E75" w:rsidRDefault="00A343E1" w:rsidP="005C649E">
      <w:pPr>
        <w:numPr>
          <w:ilvl w:val="1"/>
          <w:numId w:val="1"/>
        </w:numPr>
        <w:rPr>
          <w:rFonts w:asciiTheme="minorHAnsi" w:hAnsiTheme="minorHAnsi"/>
          <w:szCs w:val="22"/>
        </w:rPr>
      </w:pPr>
      <w:r w:rsidRPr="00617E75">
        <w:rPr>
          <w:rFonts w:asciiTheme="minorHAnsi" w:hAnsiTheme="minorHAnsi"/>
          <w:szCs w:val="22"/>
        </w:rPr>
        <w:t>Approval of Agenda</w:t>
      </w:r>
    </w:p>
    <w:p w14:paraId="58264726" w14:textId="77777777" w:rsidR="00A343E1" w:rsidRPr="00617E75" w:rsidRDefault="00282F94" w:rsidP="00282F94">
      <w:pPr>
        <w:spacing w:after="120"/>
        <w:ind w:left="720"/>
        <w:rPr>
          <w:rFonts w:asciiTheme="minorHAnsi" w:hAnsiTheme="minorHAnsi"/>
          <w:b/>
          <w:bCs/>
          <w:szCs w:val="22"/>
        </w:rPr>
      </w:pPr>
      <w:r w:rsidRPr="00617E75">
        <w:rPr>
          <w:rFonts w:asciiTheme="minorHAnsi" w:hAnsiTheme="minorHAnsi"/>
          <w:b/>
          <w:szCs w:val="22"/>
        </w:rPr>
        <w:t>MSC (</w:t>
      </w:r>
      <w:r w:rsidR="00C316D1" w:rsidRPr="00617E75">
        <w:rPr>
          <w:rFonts w:asciiTheme="minorHAnsi" w:hAnsiTheme="minorHAnsi"/>
          <w:b/>
          <w:szCs w:val="22"/>
        </w:rPr>
        <w:t>B. Arteaga/S. Lawrence). Vote: unanimous. Approved as presented.</w:t>
      </w:r>
    </w:p>
    <w:p w14:paraId="4F846F85" w14:textId="77777777" w:rsidR="00A343E1" w:rsidRPr="00617E75" w:rsidRDefault="00A343E1" w:rsidP="005C649E">
      <w:pPr>
        <w:numPr>
          <w:ilvl w:val="0"/>
          <w:numId w:val="1"/>
        </w:numPr>
        <w:rPr>
          <w:rFonts w:asciiTheme="minorHAnsi" w:hAnsiTheme="minorHAnsi"/>
          <w:b/>
          <w:bCs/>
          <w:szCs w:val="22"/>
        </w:rPr>
      </w:pPr>
      <w:r w:rsidRPr="00617E75">
        <w:rPr>
          <w:rFonts w:asciiTheme="minorHAnsi" w:hAnsiTheme="minorHAnsi"/>
          <w:b/>
          <w:bCs/>
          <w:szCs w:val="22"/>
        </w:rPr>
        <w:t>Public Commentary:</w:t>
      </w:r>
      <w:r w:rsidRPr="00617E75">
        <w:rPr>
          <w:rFonts w:asciiTheme="minorHAnsi" w:hAnsiTheme="minorHAnsi"/>
          <w:b/>
          <w:bCs/>
          <w:szCs w:val="22"/>
        </w:rPr>
        <w:tab/>
      </w:r>
      <w:r w:rsidRPr="00617E75">
        <w:rPr>
          <w:rFonts w:asciiTheme="minorHAnsi" w:hAnsiTheme="minorHAnsi"/>
          <w:b/>
          <w:bCs/>
          <w:szCs w:val="22"/>
        </w:rPr>
        <w:tab/>
        <w:t>(5)</w:t>
      </w:r>
    </w:p>
    <w:p w14:paraId="26B71EAE" w14:textId="77777777" w:rsidR="006332EB" w:rsidRPr="00617E75" w:rsidRDefault="006332EB" w:rsidP="0049390F">
      <w:pPr>
        <w:ind w:left="360"/>
        <w:rPr>
          <w:rFonts w:asciiTheme="minorHAnsi" w:hAnsiTheme="minorHAnsi"/>
          <w:bCs/>
          <w:i/>
          <w:szCs w:val="22"/>
        </w:rPr>
      </w:pPr>
      <w:r w:rsidRPr="00617E75">
        <w:rPr>
          <w:rFonts w:asciiTheme="minorHAnsi" w:hAnsiTheme="minorHAnsi"/>
          <w:bCs/>
          <w:i/>
          <w:szCs w:val="22"/>
        </w:rPr>
        <w:t>This portion of the meeting is for members of the public to address the senate.  No actions will be taken.  Each individual is limited to one minute.</w:t>
      </w:r>
    </w:p>
    <w:p w14:paraId="5A20B920" w14:textId="77777777" w:rsidR="00A343E1" w:rsidRPr="00617E75" w:rsidRDefault="00DA7FB2" w:rsidP="00282F94">
      <w:pPr>
        <w:spacing w:after="120"/>
        <w:ind w:left="360"/>
        <w:rPr>
          <w:rFonts w:asciiTheme="minorHAnsi" w:hAnsiTheme="minorHAnsi"/>
          <w:bCs/>
          <w:szCs w:val="22"/>
        </w:rPr>
      </w:pPr>
      <w:r w:rsidRPr="00617E75">
        <w:rPr>
          <w:rFonts w:asciiTheme="minorHAnsi" w:hAnsiTheme="minorHAnsi"/>
          <w:bCs/>
          <w:szCs w:val="22"/>
        </w:rPr>
        <w:t>S. Dodd in</w:t>
      </w:r>
      <w:r w:rsidR="00C316D1" w:rsidRPr="00617E75">
        <w:rPr>
          <w:rFonts w:asciiTheme="minorHAnsi" w:hAnsiTheme="minorHAnsi"/>
          <w:bCs/>
          <w:szCs w:val="22"/>
        </w:rPr>
        <w:t>troduced herself as the SLO Liaison</w:t>
      </w:r>
      <w:r w:rsidRPr="00617E75">
        <w:rPr>
          <w:rFonts w:asciiTheme="minorHAnsi" w:hAnsiTheme="minorHAnsi"/>
          <w:bCs/>
          <w:szCs w:val="22"/>
        </w:rPr>
        <w:t xml:space="preserve">. Her emphasis is to </w:t>
      </w:r>
      <w:r w:rsidR="00CE572B" w:rsidRPr="00617E75">
        <w:rPr>
          <w:rFonts w:asciiTheme="minorHAnsi" w:hAnsiTheme="minorHAnsi"/>
          <w:bCs/>
          <w:szCs w:val="22"/>
        </w:rPr>
        <w:t>target</w:t>
      </w:r>
      <w:r w:rsidRPr="00617E75">
        <w:rPr>
          <w:rFonts w:asciiTheme="minorHAnsi" w:hAnsiTheme="minorHAnsi"/>
          <w:bCs/>
          <w:szCs w:val="22"/>
        </w:rPr>
        <w:t xml:space="preserve"> courses that have not been assessed within the last five years. </w:t>
      </w:r>
      <w:r w:rsidR="006E749C" w:rsidRPr="00617E75">
        <w:rPr>
          <w:rFonts w:asciiTheme="minorHAnsi" w:hAnsiTheme="minorHAnsi"/>
          <w:bCs/>
          <w:szCs w:val="22"/>
        </w:rPr>
        <w:t xml:space="preserve">She announced the divisional meeting which will include the global basis of assessment so it is done on a regular basis. </w:t>
      </w:r>
    </w:p>
    <w:p w14:paraId="346AD824" w14:textId="77777777" w:rsidR="00842F51" w:rsidRPr="00617E75" w:rsidRDefault="00A343E1" w:rsidP="005C649E">
      <w:pPr>
        <w:numPr>
          <w:ilvl w:val="0"/>
          <w:numId w:val="1"/>
        </w:numPr>
        <w:rPr>
          <w:rFonts w:asciiTheme="minorHAnsi" w:hAnsiTheme="minorHAnsi"/>
          <w:b/>
          <w:szCs w:val="22"/>
        </w:rPr>
      </w:pPr>
      <w:r w:rsidRPr="00617E75">
        <w:rPr>
          <w:rFonts w:asciiTheme="minorHAnsi" w:hAnsiTheme="minorHAnsi"/>
          <w:b/>
          <w:szCs w:val="22"/>
        </w:rPr>
        <w:t>Reports:</w:t>
      </w:r>
      <w:r w:rsidR="00D25E4B" w:rsidRPr="00617E75">
        <w:rPr>
          <w:rFonts w:asciiTheme="minorHAnsi" w:hAnsiTheme="minorHAnsi"/>
          <w:b/>
          <w:szCs w:val="22"/>
        </w:rPr>
        <w:tab/>
      </w:r>
      <w:r w:rsidR="00E90C1E" w:rsidRPr="00617E75">
        <w:rPr>
          <w:rFonts w:asciiTheme="minorHAnsi" w:hAnsiTheme="minorHAnsi"/>
          <w:b/>
          <w:szCs w:val="22"/>
        </w:rPr>
        <w:t>(15</w:t>
      </w:r>
      <w:r w:rsidR="006015EB" w:rsidRPr="00617E75">
        <w:rPr>
          <w:rFonts w:asciiTheme="minorHAnsi" w:hAnsiTheme="minorHAnsi"/>
          <w:b/>
          <w:szCs w:val="22"/>
        </w:rPr>
        <w:t>)</w:t>
      </w:r>
    </w:p>
    <w:p w14:paraId="01F2BCEA" w14:textId="77777777" w:rsidR="00E8037C" w:rsidRPr="00617E75" w:rsidRDefault="00E8037C" w:rsidP="005C649E">
      <w:pPr>
        <w:numPr>
          <w:ilvl w:val="1"/>
          <w:numId w:val="1"/>
        </w:numPr>
        <w:rPr>
          <w:rFonts w:asciiTheme="minorHAnsi" w:hAnsiTheme="minorHAnsi"/>
          <w:szCs w:val="22"/>
        </w:rPr>
      </w:pPr>
      <w:r w:rsidRPr="00617E75">
        <w:rPr>
          <w:rFonts w:asciiTheme="minorHAnsi" w:hAnsiTheme="minorHAnsi"/>
          <w:szCs w:val="22"/>
        </w:rPr>
        <w:t>Standing Reports:</w:t>
      </w:r>
    </w:p>
    <w:p w14:paraId="58461CB2" w14:textId="77777777" w:rsidR="00E8037C" w:rsidRPr="00FA47D7" w:rsidRDefault="00E8037C" w:rsidP="005C649E">
      <w:pPr>
        <w:numPr>
          <w:ilvl w:val="2"/>
          <w:numId w:val="1"/>
        </w:numPr>
        <w:rPr>
          <w:rFonts w:asciiTheme="minorHAnsi" w:hAnsiTheme="minorHAnsi"/>
          <w:szCs w:val="22"/>
          <w:u w:val="single"/>
        </w:rPr>
      </w:pPr>
      <w:r w:rsidRPr="00FA47D7">
        <w:rPr>
          <w:rFonts w:asciiTheme="minorHAnsi" w:hAnsiTheme="minorHAnsi"/>
          <w:szCs w:val="22"/>
          <w:u w:val="single"/>
        </w:rPr>
        <w:t>ASGC</w:t>
      </w:r>
    </w:p>
    <w:p w14:paraId="14C7C1A5" w14:textId="77777777" w:rsidR="00D75FF8" w:rsidRPr="00617E75" w:rsidRDefault="00617E75" w:rsidP="00282F94">
      <w:pPr>
        <w:spacing w:after="120"/>
        <w:ind w:left="1080"/>
        <w:rPr>
          <w:rFonts w:asciiTheme="minorHAnsi" w:hAnsiTheme="minorHAnsi"/>
          <w:szCs w:val="22"/>
        </w:rPr>
      </w:pPr>
      <w:r>
        <w:rPr>
          <w:rFonts w:asciiTheme="minorHAnsi" w:hAnsiTheme="minorHAnsi"/>
          <w:szCs w:val="22"/>
        </w:rPr>
        <w:t xml:space="preserve">D. DiDenti reported that (1) There will be a </w:t>
      </w:r>
      <w:r w:rsidR="00926E66" w:rsidRPr="00617E75">
        <w:rPr>
          <w:rFonts w:asciiTheme="minorHAnsi" w:hAnsiTheme="minorHAnsi"/>
          <w:szCs w:val="22"/>
        </w:rPr>
        <w:t xml:space="preserve">Town hall meeting through the Gavilan </w:t>
      </w:r>
      <w:r w:rsidRPr="00617E75">
        <w:rPr>
          <w:rFonts w:asciiTheme="minorHAnsi" w:hAnsiTheme="minorHAnsi"/>
          <w:szCs w:val="22"/>
        </w:rPr>
        <w:t>Democratic</w:t>
      </w:r>
      <w:r w:rsidR="00926E66" w:rsidRPr="00617E75">
        <w:rPr>
          <w:rFonts w:asciiTheme="minorHAnsi" w:hAnsiTheme="minorHAnsi"/>
          <w:szCs w:val="22"/>
        </w:rPr>
        <w:t xml:space="preserve"> Club </w:t>
      </w:r>
      <w:r>
        <w:rPr>
          <w:rFonts w:asciiTheme="minorHAnsi" w:hAnsiTheme="minorHAnsi"/>
          <w:szCs w:val="22"/>
        </w:rPr>
        <w:t>(2) The remodeling of the Student C</w:t>
      </w:r>
      <w:r w:rsidR="00D75FF8" w:rsidRPr="00617E75">
        <w:rPr>
          <w:rFonts w:asciiTheme="minorHAnsi" w:hAnsiTheme="minorHAnsi"/>
          <w:szCs w:val="22"/>
        </w:rPr>
        <w:t>enter survey will be distributed and finished before the end of the fall semester</w:t>
      </w:r>
      <w:r>
        <w:rPr>
          <w:rFonts w:asciiTheme="minorHAnsi" w:hAnsiTheme="minorHAnsi"/>
          <w:szCs w:val="22"/>
        </w:rPr>
        <w:t xml:space="preserve"> (3) </w:t>
      </w:r>
      <w:r w:rsidR="00D75FF8" w:rsidRPr="00617E75">
        <w:rPr>
          <w:rFonts w:asciiTheme="minorHAnsi" w:hAnsiTheme="minorHAnsi"/>
          <w:szCs w:val="22"/>
        </w:rPr>
        <w:t>Three bills that were sent forward to the General Assembly and passed. One went to the state assembly that included: shower access for homeless students,</w:t>
      </w:r>
      <w:r>
        <w:rPr>
          <w:rFonts w:asciiTheme="minorHAnsi" w:hAnsiTheme="minorHAnsi"/>
          <w:szCs w:val="22"/>
        </w:rPr>
        <w:t xml:space="preserve"> and </w:t>
      </w:r>
      <w:r w:rsidR="00D75FF8" w:rsidRPr="00617E75">
        <w:rPr>
          <w:rFonts w:asciiTheme="minorHAnsi" w:hAnsiTheme="minorHAnsi"/>
          <w:szCs w:val="22"/>
        </w:rPr>
        <w:t>a fourth seat was vetoed. The mental health bill was sent back to the senators.</w:t>
      </w:r>
      <w:r>
        <w:rPr>
          <w:rFonts w:asciiTheme="minorHAnsi" w:hAnsiTheme="minorHAnsi"/>
          <w:szCs w:val="22"/>
        </w:rPr>
        <w:t xml:space="preserve"> (4) </w:t>
      </w:r>
      <w:r w:rsidR="00D75FF8" w:rsidRPr="00617E75">
        <w:rPr>
          <w:rFonts w:asciiTheme="minorHAnsi" w:hAnsiTheme="minorHAnsi"/>
          <w:szCs w:val="22"/>
        </w:rPr>
        <w:t xml:space="preserve">ASGC is looking at a new ID </w:t>
      </w:r>
      <w:r w:rsidRPr="00617E75">
        <w:rPr>
          <w:rFonts w:asciiTheme="minorHAnsi" w:hAnsiTheme="minorHAnsi"/>
          <w:szCs w:val="22"/>
        </w:rPr>
        <w:t>card</w:t>
      </w:r>
      <w:r w:rsidR="00D75FF8" w:rsidRPr="00617E75">
        <w:rPr>
          <w:rFonts w:asciiTheme="minorHAnsi" w:hAnsiTheme="minorHAnsi"/>
          <w:szCs w:val="22"/>
        </w:rPr>
        <w:t xml:space="preserve"> system that is tied to the Banner system. This will allow tracking </w:t>
      </w:r>
      <w:r w:rsidRPr="00617E75">
        <w:rPr>
          <w:rFonts w:asciiTheme="minorHAnsi" w:hAnsiTheme="minorHAnsi"/>
          <w:szCs w:val="22"/>
        </w:rPr>
        <w:t>of students</w:t>
      </w:r>
      <w:r w:rsidR="00D75FF8" w:rsidRPr="00617E75">
        <w:rPr>
          <w:rFonts w:asciiTheme="minorHAnsi" w:hAnsiTheme="minorHAnsi"/>
          <w:szCs w:val="22"/>
        </w:rPr>
        <w:t xml:space="preserve"> getting multiple cards and tracking students who drop</w:t>
      </w:r>
      <w:r>
        <w:rPr>
          <w:rFonts w:asciiTheme="minorHAnsi" w:hAnsiTheme="minorHAnsi"/>
          <w:szCs w:val="22"/>
        </w:rPr>
        <w:t xml:space="preserve"> courses (5) there was also a c</w:t>
      </w:r>
      <w:r w:rsidR="00D75FF8" w:rsidRPr="00617E75">
        <w:rPr>
          <w:rFonts w:asciiTheme="minorHAnsi" w:hAnsiTheme="minorHAnsi"/>
          <w:szCs w:val="22"/>
        </w:rPr>
        <w:t xml:space="preserve">oncern of conflicts with scheduling </w:t>
      </w:r>
      <w:r>
        <w:rPr>
          <w:rFonts w:asciiTheme="minorHAnsi" w:hAnsiTheme="minorHAnsi"/>
          <w:szCs w:val="22"/>
        </w:rPr>
        <w:t>of</w:t>
      </w:r>
      <w:r w:rsidR="00D75FF8" w:rsidRPr="00617E75">
        <w:rPr>
          <w:rFonts w:asciiTheme="minorHAnsi" w:hAnsiTheme="minorHAnsi"/>
          <w:szCs w:val="22"/>
        </w:rPr>
        <w:t xml:space="preserve"> courses that occur at </w:t>
      </w:r>
      <w:r>
        <w:rPr>
          <w:rFonts w:asciiTheme="minorHAnsi" w:hAnsiTheme="minorHAnsi"/>
          <w:szCs w:val="22"/>
        </w:rPr>
        <w:t>simultaneously</w:t>
      </w:r>
      <w:r w:rsidR="00D75FF8" w:rsidRPr="00617E75">
        <w:rPr>
          <w:rFonts w:asciiTheme="minorHAnsi" w:hAnsiTheme="minorHAnsi"/>
          <w:szCs w:val="22"/>
        </w:rPr>
        <w:t xml:space="preserve"> and maybe looking at scheduling items. </w:t>
      </w:r>
      <w:r w:rsidR="00E92792" w:rsidRPr="00617E75">
        <w:rPr>
          <w:rFonts w:asciiTheme="minorHAnsi" w:hAnsiTheme="minorHAnsi"/>
          <w:szCs w:val="22"/>
        </w:rPr>
        <w:t xml:space="preserve">This is a common problem with the </w:t>
      </w:r>
      <w:r>
        <w:rPr>
          <w:rFonts w:asciiTheme="minorHAnsi" w:hAnsiTheme="minorHAnsi"/>
          <w:szCs w:val="22"/>
        </w:rPr>
        <w:t>STEM</w:t>
      </w:r>
      <w:r w:rsidR="00E92792" w:rsidRPr="00617E75">
        <w:rPr>
          <w:rFonts w:asciiTheme="minorHAnsi" w:hAnsiTheme="minorHAnsi"/>
          <w:szCs w:val="22"/>
        </w:rPr>
        <w:t xml:space="preserve"> students who e</w:t>
      </w:r>
      <w:r>
        <w:rPr>
          <w:rFonts w:asciiTheme="minorHAnsi" w:hAnsiTheme="minorHAnsi"/>
          <w:szCs w:val="22"/>
        </w:rPr>
        <w:t>nd up attending other college</w:t>
      </w:r>
      <w:r w:rsidR="00E92792" w:rsidRPr="00617E75">
        <w:rPr>
          <w:rFonts w:asciiTheme="minorHAnsi" w:hAnsiTheme="minorHAnsi"/>
          <w:szCs w:val="22"/>
        </w:rPr>
        <w:t xml:space="preserve">s for </w:t>
      </w:r>
      <w:r>
        <w:rPr>
          <w:rFonts w:asciiTheme="minorHAnsi" w:hAnsiTheme="minorHAnsi"/>
          <w:szCs w:val="22"/>
        </w:rPr>
        <w:t>their required</w:t>
      </w:r>
      <w:r w:rsidR="00E92792" w:rsidRPr="00617E75">
        <w:rPr>
          <w:rFonts w:asciiTheme="minorHAnsi" w:hAnsiTheme="minorHAnsi"/>
          <w:szCs w:val="22"/>
        </w:rPr>
        <w:t xml:space="preserve"> courses.</w:t>
      </w:r>
    </w:p>
    <w:p w14:paraId="4E5C8D6A" w14:textId="77777777" w:rsidR="00E8037C" w:rsidRPr="00FA47D7" w:rsidRDefault="00282F94" w:rsidP="005C649E">
      <w:pPr>
        <w:numPr>
          <w:ilvl w:val="2"/>
          <w:numId w:val="1"/>
        </w:numPr>
        <w:rPr>
          <w:rFonts w:asciiTheme="minorHAnsi" w:hAnsiTheme="minorHAnsi"/>
          <w:szCs w:val="22"/>
          <w:u w:val="single"/>
        </w:rPr>
      </w:pPr>
      <w:r w:rsidRPr="00FA47D7">
        <w:rPr>
          <w:rFonts w:asciiTheme="minorHAnsi" w:hAnsiTheme="minorHAnsi"/>
          <w:szCs w:val="22"/>
          <w:u w:val="single"/>
        </w:rPr>
        <w:t>College President</w:t>
      </w:r>
    </w:p>
    <w:p w14:paraId="4FA9F75F" w14:textId="77777777" w:rsidR="00282F94" w:rsidRPr="00617E75" w:rsidRDefault="00E92792" w:rsidP="00282F94">
      <w:pPr>
        <w:spacing w:after="120"/>
        <w:ind w:left="1080"/>
        <w:rPr>
          <w:rFonts w:asciiTheme="minorHAnsi" w:hAnsiTheme="minorHAnsi"/>
          <w:szCs w:val="22"/>
        </w:rPr>
      </w:pPr>
      <w:r w:rsidRPr="00617E75">
        <w:rPr>
          <w:rFonts w:asciiTheme="minorHAnsi" w:hAnsiTheme="minorHAnsi"/>
          <w:szCs w:val="22"/>
        </w:rPr>
        <w:t xml:space="preserve">Dr. Rose welcomed S. Dodd and </w:t>
      </w:r>
      <w:r w:rsidR="00FA47D7">
        <w:rPr>
          <w:rFonts w:asciiTheme="minorHAnsi" w:hAnsiTheme="minorHAnsi"/>
          <w:szCs w:val="22"/>
        </w:rPr>
        <w:t xml:space="preserve">discussed </w:t>
      </w:r>
      <w:r w:rsidRPr="00617E75">
        <w:rPr>
          <w:rFonts w:asciiTheme="minorHAnsi" w:hAnsiTheme="minorHAnsi"/>
          <w:szCs w:val="22"/>
        </w:rPr>
        <w:t>the critical piece of student learning outcomes. The department chairs had a great amount of dialogue about the scheduling of courses</w:t>
      </w:r>
      <w:r w:rsidR="000F1332" w:rsidRPr="00617E75">
        <w:rPr>
          <w:rFonts w:asciiTheme="minorHAnsi" w:hAnsiTheme="minorHAnsi"/>
          <w:szCs w:val="22"/>
        </w:rPr>
        <w:t xml:space="preserve"> that was centered on data. </w:t>
      </w:r>
      <w:r w:rsidR="00BF4FD6" w:rsidRPr="00617E75">
        <w:rPr>
          <w:rFonts w:asciiTheme="minorHAnsi" w:hAnsiTheme="minorHAnsi"/>
          <w:szCs w:val="22"/>
        </w:rPr>
        <w:t xml:space="preserve">The challenge was given that if no one owned certain real estate on campus, except for certain exceptions, what </w:t>
      </w:r>
      <w:r w:rsidR="00FA47D7">
        <w:rPr>
          <w:rFonts w:asciiTheme="minorHAnsi" w:hAnsiTheme="minorHAnsi"/>
          <w:szCs w:val="22"/>
        </w:rPr>
        <w:t>could</w:t>
      </w:r>
      <w:r w:rsidR="00BF4FD6" w:rsidRPr="00617E75">
        <w:rPr>
          <w:rFonts w:asciiTheme="minorHAnsi" w:hAnsiTheme="minorHAnsi"/>
          <w:szCs w:val="22"/>
        </w:rPr>
        <w:t xml:space="preserve"> be done differently. This will be looked at for </w:t>
      </w:r>
      <w:r w:rsidR="00FA47D7">
        <w:rPr>
          <w:rFonts w:asciiTheme="minorHAnsi" w:hAnsiTheme="minorHAnsi"/>
          <w:szCs w:val="22"/>
        </w:rPr>
        <w:t>f</w:t>
      </w:r>
      <w:r w:rsidR="00BF4FD6" w:rsidRPr="00617E75">
        <w:rPr>
          <w:rFonts w:asciiTheme="minorHAnsi" w:hAnsiTheme="minorHAnsi"/>
          <w:szCs w:val="22"/>
        </w:rPr>
        <w:t>all 2017 and look</w:t>
      </w:r>
      <w:r w:rsidR="00FA47D7">
        <w:rPr>
          <w:rFonts w:asciiTheme="minorHAnsi" w:hAnsiTheme="minorHAnsi"/>
          <w:szCs w:val="22"/>
        </w:rPr>
        <w:t>ing</w:t>
      </w:r>
      <w:r w:rsidR="00BF4FD6" w:rsidRPr="00617E75">
        <w:rPr>
          <w:rFonts w:asciiTheme="minorHAnsi" w:hAnsiTheme="minorHAnsi"/>
          <w:szCs w:val="22"/>
        </w:rPr>
        <w:t xml:space="preserve"> at a Monday through Friday 8 am – 6 pm</w:t>
      </w:r>
      <w:r w:rsidR="00FA47D7">
        <w:rPr>
          <w:rFonts w:asciiTheme="minorHAnsi" w:hAnsiTheme="minorHAnsi"/>
          <w:szCs w:val="22"/>
        </w:rPr>
        <w:t xml:space="preserve"> schedule</w:t>
      </w:r>
      <w:r w:rsidR="00BF4FD6" w:rsidRPr="00617E75">
        <w:rPr>
          <w:rFonts w:asciiTheme="minorHAnsi" w:hAnsiTheme="minorHAnsi"/>
          <w:szCs w:val="22"/>
        </w:rPr>
        <w:t xml:space="preserve">. All faculty will be involved and how to look at scheduling </w:t>
      </w:r>
      <w:r w:rsidR="00FA47D7">
        <w:rPr>
          <w:rFonts w:asciiTheme="minorHAnsi" w:hAnsiTheme="minorHAnsi"/>
          <w:szCs w:val="22"/>
        </w:rPr>
        <w:t>based on</w:t>
      </w:r>
      <w:r w:rsidR="00BF4FD6" w:rsidRPr="00617E75">
        <w:rPr>
          <w:rFonts w:asciiTheme="minorHAnsi" w:hAnsiTheme="minorHAnsi"/>
          <w:szCs w:val="22"/>
        </w:rPr>
        <w:t xml:space="preserve"> student need from counseling, student degree</w:t>
      </w:r>
      <w:r w:rsidR="00FA47D7">
        <w:rPr>
          <w:rFonts w:asciiTheme="minorHAnsi" w:hAnsiTheme="minorHAnsi"/>
          <w:szCs w:val="22"/>
        </w:rPr>
        <w:t>s</w:t>
      </w:r>
      <w:r w:rsidR="00BF4FD6" w:rsidRPr="00617E75">
        <w:rPr>
          <w:rFonts w:asciiTheme="minorHAnsi" w:hAnsiTheme="minorHAnsi"/>
          <w:szCs w:val="22"/>
        </w:rPr>
        <w:t xml:space="preserve"> and other </w:t>
      </w:r>
      <w:r w:rsidR="00BF4FD6" w:rsidRPr="00617E75">
        <w:rPr>
          <w:rFonts w:asciiTheme="minorHAnsi" w:hAnsiTheme="minorHAnsi"/>
          <w:szCs w:val="22"/>
        </w:rPr>
        <w:lastRenderedPageBreak/>
        <w:t xml:space="preserve">factors. </w:t>
      </w:r>
      <w:r w:rsidR="00FA47D7">
        <w:rPr>
          <w:rFonts w:asciiTheme="minorHAnsi" w:hAnsiTheme="minorHAnsi"/>
          <w:szCs w:val="22"/>
        </w:rPr>
        <w:t>She also announced that the</w:t>
      </w:r>
      <w:r w:rsidR="00BF4FD6" w:rsidRPr="00617E75">
        <w:rPr>
          <w:rFonts w:asciiTheme="minorHAnsi" w:hAnsiTheme="minorHAnsi"/>
          <w:szCs w:val="22"/>
        </w:rPr>
        <w:t xml:space="preserve"> upcoming winter </w:t>
      </w:r>
      <w:r w:rsidR="00FA47D7">
        <w:rPr>
          <w:rFonts w:asciiTheme="minorHAnsi" w:hAnsiTheme="minorHAnsi"/>
          <w:szCs w:val="22"/>
        </w:rPr>
        <w:t xml:space="preserve">intersession </w:t>
      </w:r>
      <w:r w:rsidR="00BF4FD6" w:rsidRPr="00617E75">
        <w:rPr>
          <w:rFonts w:asciiTheme="minorHAnsi" w:hAnsiTheme="minorHAnsi"/>
          <w:szCs w:val="22"/>
        </w:rPr>
        <w:t xml:space="preserve">will be the </w:t>
      </w:r>
      <w:r w:rsidR="00FA47D7" w:rsidRPr="00617E75">
        <w:rPr>
          <w:rFonts w:asciiTheme="minorHAnsi" w:hAnsiTheme="minorHAnsi"/>
          <w:szCs w:val="22"/>
        </w:rPr>
        <w:t>largest</w:t>
      </w:r>
      <w:r w:rsidR="00BF4FD6" w:rsidRPr="00617E75">
        <w:rPr>
          <w:rFonts w:asciiTheme="minorHAnsi" w:hAnsiTheme="minorHAnsi"/>
          <w:szCs w:val="22"/>
        </w:rPr>
        <w:t xml:space="preserve"> </w:t>
      </w:r>
      <w:r w:rsidR="00FA47D7">
        <w:rPr>
          <w:rFonts w:asciiTheme="minorHAnsi" w:hAnsiTheme="minorHAnsi"/>
          <w:szCs w:val="22"/>
        </w:rPr>
        <w:t>course offering as of date</w:t>
      </w:r>
      <w:r w:rsidR="00BF4FD6" w:rsidRPr="00617E75">
        <w:rPr>
          <w:rFonts w:asciiTheme="minorHAnsi" w:hAnsiTheme="minorHAnsi"/>
          <w:szCs w:val="22"/>
        </w:rPr>
        <w:t>.</w:t>
      </w:r>
    </w:p>
    <w:p w14:paraId="4683C583" w14:textId="77777777" w:rsidR="00BF4FD6" w:rsidRPr="00617E75" w:rsidRDefault="00FA47D7" w:rsidP="00282F94">
      <w:pPr>
        <w:spacing w:after="120"/>
        <w:ind w:left="1080"/>
        <w:rPr>
          <w:rFonts w:asciiTheme="minorHAnsi" w:hAnsiTheme="minorHAnsi"/>
          <w:szCs w:val="22"/>
        </w:rPr>
      </w:pPr>
      <w:r>
        <w:rPr>
          <w:rFonts w:asciiTheme="minorHAnsi" w:hAnsiTheme="minorHAnsi"/>
          <w:szCs w:val="22"/>
        </w:rPr>
        <w:t>Dr. Rose also announced that t</w:t>
      </w:r>
      <w:r w:rsidR="00BF4FD6" w:rsidRPr="00617E75">
        <w:rPr>
          <w:rFonts w:asciiTheme="minorHAnsi" w:hAnsiTheme="minorHAnsi"/>
          <w:szCs w:val="22"/>
        </w:rPr>
        <w:t>he department chairs will be taking a field trip to Coyote Valley to view the site and have the opportunity to see what is occurring up in that area.</w:t>
      </w:r>
      <w:r>
        <w:rPr>
          <w:rFonts w:asciiTheme="minorHAnsi" w:hAnsiTheme="minorHAnsi"/>
          <w:szCs w:val="22"/>
        </w:rPr>
        <w:t xml:space="preserve"> She also mentioned that t</w:t>
      </w:r>
      <w:r w:rsidR="00BF4FD6" w:rsidRPr="00617E75">
        <w:rPr>
          <w:rFonts w:asciiTheme="minorHAnsi" w:hAnsiTheme="minorHAnsi"/>
          <w:szCs w:val="22"/>
        </w:rPr>
        <w:t>he campus was awarded a third STEM grant. The D</w:t>
      </w:r>
      <w:r w:rsidR="006F13DB" w:rsidRPr="00617E75">
        <w:rPr>
          <w:rFonts w:asciiTheme="minorHAnsi" w:hAnsiTheme="minorHAnsi"/>
          <w:szCs w:val="22"/>
        </w:rPr>
        <w:t xml:space="preserve">OE visited the campus </w:t>
      </w:r>
      <w:r>
        <w:rPr>
          <w:rFonts w:asciiTheme="minorHAnsi" w:hAnsiTheme="minorHAnsi"/>
          <w:szCs w:val="22"/>
        </w:rPr>
        <w:t>and</w:t>
      </w:r>
      <w:r w:rsidR="006F13DB" w:rsidRPr="00617E75">
        <w:rPr>
          <w:rFonts w:asciiTheme="minorHAnsi" w:hAnsiTheme="minorHAnsi"/>
          <w:szCs w:val="22"/>
        </w:rPr>
        <w:t xml:space="preserve"> Dr. Rose congratulated those involved in preparation for the visit. Good things are coming but it can only be done when there is collective conversation and</w:t>
      </w:r>
      <w:r>
        <w:rPr>
          <w:rFonts w:asciiTheme="minorHAnsi" w:hAnsiTheme="minorHAnsi"/>
          <w:szCs w:val="22"/>
        </w:rPr>
        <w:t xml:space="preserve"> a</w:t>
      </w:r>
      <w:r w:rsidR="006F13DB" w:rsidRPr="00617E75">
        <w:rPr>
          <w:rFonts w:asciiTheme="minorHAnsi" w:hAnsiTheme="minorHAnsi"/>
          <w:szCs w:val="22"/>
        </w:rPr>
        <w:t xml:space="preserve"> review</w:t>
      </w:r>
      <w:r>
        <w:rPr>
          <w:rFonts w:asciiTheme="minorHAnsi" w:hAnsiTheme="minorHAnsi"/>
          <w:szCs w:val="22"/>
        </w:rPr>
        <w:t xml:space="preserve"> of</w:t>
      </w:r>
      <w:r w:rsidR="006F13DB" w:rsidRPr="00617E75">
        <w:rPr>
          <w:rFonts w:asciiTheme="minorHAnsi" w:hAnsiTheme="minorHAnsi"/>
          <w:szCs w:val="22"/>
        </w:rPr>
        <w:t xml:space="preserve"> past practices and new ideas. </w:t>
      </w:r>
      <w:r w:rsidRPr="00617E75">
        <w:rPr>
          <w:rFonts w:asciiTheme="minorHAnsi" w:hAnsiTheme="minorHAnsi"/>
          <w:szCs w:val="22"/>
        </w:rPr>
        <w:t>A question was asked about the SEM grant if the engineering portion will be brought back. Dr. Rose replied that this is an open conversation and the department is discussing this option. K. Moberg added that the Educational Master plan should answer these questions.</w:t>
      </w:r>
      <w:r>
        <w:rPr>
          <w:rFonts w:asciiTheme="minorHAnsi" w:hAnsiTheme="minorHAnsi"/>
          <w:szCs w:val="22"/>
        </w:rPr>
        <w:t xml:space="preserve"> Dr. Rose also added that t</w:t>
      </w:r>
      <w:r w:rsidR="004C3261" w:rsidRPr="00617E75">
        <w:rPr>
          <w:rFonts w:asciiTheme="minorHAnsi" w:hAnsiTheme="minorHAnsi"/>
          <w:szCs w:val="22"/>
        </w:rPr>
        <w:t xml:space="preserve">hese conversations need to be held and looking at SLOs, with S. Dodd’s help, </w:t>
      </w:r>
      <w:r>
        <w:rPr>
          <w:rFonts w:asciiTheme="minorHAnsi" w:hAnsiTheme="minorHAnsi"/>
          <w:szCs w:val="22"/>
        </w:rPr>
        <w:t xml:space="preserve">is a step in moving </w:t>
      </w:r>
      <w:r w:rsidR="004C3261" w:rsidRPr="00617E75">
        <w:rPr>
          <w:rFonts w:asciiTheme="minorHAnsi" w:hAnsiTheme="minorHAnsi"/>
          <w:szCs w:val="22"/>
        </w:rPr>
        <w:t xml:space="preserve">forward. </w:t>
      </w:r>
    </w:p>
    <w:p w14:paraId="483D0FCD" w14:textId="77777777" w:rsidR="000D43A2" w:rsidRPr="00617E75" w:rsidRDefault="00FA47D7" w:rsidP="00282F94">
      <w:pPr>
        <w:spacing w:after="120"/>
        <w:ind w:left="1080"/>
        <w:rPr>
          <w:rFonts w:asciiTheme="minorHAnsi" w:hAnsiTheme="minorHAnsi"/>
          <w:szCs w:val="22"/>
        </w:rPr>
      </w:pPr>
      <w:r>
        <w:rPr>
          <w:rFonts w:asciiTheme="minorHAnsi" w:hAnsiTheme="minorHAnsi"/>
          <w:szCs w:val="22"/>
        </w:rPr>
        <w:t>Dr. Rose mentioned that t</w:t>
      </w:r>
      <w:r w:rsidR="005A5B49" w:rsidRPr="00617E75">
        <w:rPr>
          <w:rFonts w:asciiTheme="minorHAnsi" w:hAnsiTheme="minorHAnsi"/>
          <w:szCs w:val="22"/>
        </w:rPr>
        <w:t xml:space="preserve">he Administration is moving to the CD Center and possibly renaming the center to the Career Development Center. </w:t>
      </w:r>
      <w:r>
        <w:rPr>
          <w:rFonts w:asciiTheme="minorHAnsi" w:hAnsiTheme="minorHAnsi"/>
          <w:szCs w:val="22"/>
        </w:rPr>
        <w:t xml:space="preserve"> </w:t>
      </w:r>
      <w:r w:rsidR="000D43A2" w:rsidRPr="00617E75">
        <w:rPr>
          <w:rFonts w:asciiTheme="minorHAnsi" w:hAnsiTheme="minorHAnsi"/>
          <w:szCs w:val="22"/>
        </w:rPr>
        <w:t xml:space="preserve">A. Rosette asked if the department chairs </w:t>
      </w:r>
      <w:r w:rsidR="00842947" w:rsidRPr="00617E75">
        <w:rPr>
          <w:rFonts w:asciiTheme="minorHAnsi" w:hAnsiTheme="minorHAnsi"/>
          <w:szCs w:val="22"/>
        </w:rPr>
        <w:t>can pursue something similar to the full-time hiring plan instead of doing it at the last minute. Dr. Rose was open to looking at that analysis.</w:t>
      </w:r>
    </w:p>
    <w:p w14:paraId="699403D0" w14:textId="77777777" w:rsidR="00E8037C" w:rsidRPr="00FA47D7" w:rsidRDefault="00E8037C" w:rsidP="005C649E">
      <w:pPr>
        <w:numPr>
          <w:ilvl w:val="2"/>
          <w:numId w:val="1"/>
        </w:numPr>
        <w:rPr>
          <w:rFonts w:asciiTheme="minorHAnsi" w:hAnsiTheme="minorHAnsi"/>
          <w:szCs w:val="22"/>
          <w:u w:val="single"/>
        </w:rPr>
      </w:pPr>
      <w:r w:rsidRPr="00FA47D7">
        <w:rPr>
          <w:rFonts w:asciiTheme="minorHAnsi" w:hAnsiTheme="minorHAnsi"/>
          <w:szCs w:val="22"/>
          <w:u w:val="single"/>
        </w:rPr>
        <w:t>Vice President of Instruction</w:t>
      </w:r>
    </w:p>
    <w:p w14:paraId="6E632251" w14:textId="77777777" w:rsidR="00282F94" w:rsidRPr="00617E75" w:rsidRDefault="00FA47D7" w:rsidP="00282F94">
      <w:pPr>
        <w:spacing w:after="120"/>
        <w:ind w:left="1080"/>
        <w:rPr>
          <w:rFonts w:asciiTheme="minorHAnsi" w:hAnsiTheme="minorHAnsi"/>
          <w:szCs w:val="22"/>
        </w:rPr>
      </w:pPr>
      <w:r>
        <w:rPr>
          <w:rFonts w:asciiTheme="minorHAnsi" w:hAnsiTheme="minorHAnsi"/>
          <w:szCs w:val="22"/>
        </w:rPr>
        <w:t>Comments were included in the College President’s report.</w:t>
      </w:r>
    </w:p>
    <w:p w14:paraId="6C2882DF" w14:textId="77777777" w:rsidR="00E8037C" w:rsidRPr="00FA47D7" w:rsidRDefault="00E8037C" w:rsidP="005C649E">
      <w:pPr>
        <w:numPr>
          <w:ilvl w:val="2"/>
          <w:numId w:val="1"/>
        </w:numPr>
        <w:rPr>
          <w:rFonts w:asciiTheme="minorHAnsi" w:hAnsiTheme="minorHAnsi"/>
          <w:szCs w:val="22"/>
          <w:u w:val="single"/>
        </w:rPr>
      </w:pPr>
      <w:r w:rsidRPr="00FA47D7">
        <w:rPr>
          <w:rFonts w:asciiTheme="minorHAnsi" w:hAnsiTheme="minorHAnsi"/>
          <w:szCs w:val="22"/>
          <w:u w:val="single"/>
        </w:rPr>
        <w:t>Vice President of Student Services</w:t>
      </w:r>
    </w:p>
    <w:p w14:paraId="6931922E" w14:textId="77777777" w:rsidR="00282F94" w:rsidRPr="00617E75" w:rsidRDefault="00842947" w:rsidP="00282F94">
      <w:pPr>
        <w:spacing w:after="120"/>
        <w:ind w:left="1080"/>
        <w:rPr>
          <w:rFonts w:asciiTheme="minorHAnsi" w:hAnsiTheme="minorHAnsi"/>
          <w:szCs w:val="22"/>
        </w:rPr>
      </w:pPr>
      <w:r w:rsidRPr="00617E75">
        <w:rPr>
          <w:rFonts w:asciiTheme="minorHAnsi" w:hAnsiTheme="minorHAnsi"/>
          <w:szCs w:val="22"/>
        </w:rPr>
        <w:t xml:space="preserve">K. Moberg informed the senate </w:t>
      </w:r>
      <w:r w:rsidR="00A4429D">
        <w:rPr>
          <w:rFonts w:asciiTheme="minorHAnsi" w:hAnsiTheme="minorHAnsi"/>
          <w:szCs w:val="22"/>
        </w:rPr>
        <w:t>on</w:t>
      </w:r>
      <w:r w:rsidRPr="00617E75">
        <w:rPr>
          <w:rFonts w:asciiTheme="minorHAnsi" w:hAnsiTheme="minorHAnsi"/>
          <w:szCs w:val="22"/>
        </w:rPr>
        <w:t xml:space="preserve"> how multiple measures can place more students at college level with greater success</w:t>
      </w:r>
      <w:r w:rsidR="00A4429D">
        <w:rPr>
          <w:rFonts w:asciiTheme="minorHAnsi" w:hAnsiTheme="minorHAnsi"/>
          <w:szCs w:val="22"/>
        </w:rPr>
        <w:t xml:space="preserve"> as well as</w:t>
      </w:r>
      <w:r w:rsidRPr="00617E75">
        <w:rPr>
          <w:rFonts w:asciiTheme="minorHAnsi" w:hAnsiTheme="minorHAnsi"/>
          <w:szCs w:val="22"/>
        </w:rPr>
        <w:t xml:space="preserve"> comp</w:t>
      </w:r>
      <w:r w:rsidR="006637FD" w:rsidRPr="00617E75">
        <w:rPr>
          <w:rFonts w:asciiTheme="minorHAnsi" w:hAnsiTheme="minorHAnsi"/>
          <w:szCs w:val="22"/>
        </w:rPr>
        <w:t>e</w:t>
      </w:r>
      <w:r w:rsidR="00FA47D7">
        <w:rPr>
          <w:rFonts w:asciiTheme="minorHAnsi" w:hAnsiTheme="minorHAnsi"/>
          <w:szCs w:val="22"/>
        </w:rPr>
        <w:t>te</w:t>
      </w:r>
      <w:r w:rsidRPr="00617E75">
        <w:rPr>
          <w:rFonts w:asciiTheme="minorHAnsi" w:hAnsiTheme="minorHAnsi"/>
          <w:szCs w:val="22"/>
        </w:rPr>
        <w:t xml:space="preserve">ncy mapping that is discipline driven. </w:t>
      </w:r>
      <w:r w:rsidR="006637FD" w:rsidRPr="00617E75">
        <w:rPr>
          <w:rFonts w:asciiTheme="minorHAnsi" w:hAnsiTheme="minorHAnsi"/>
          <w:szCs w:val="22"/>
        </w:rPr>
        <w:t xml:space="preserve">Student Services will be moving </w:t>
      </w:r>
      <w:r w:rsidR="00FA47D7">
        <w:rPr>
          <w:rFonts w:asciiTheme="minorHAnsi" w:hAnsiTheme="minorHAnsi"/>
          <w:szCs w:val="22"/>
        </w:rPr>
        <w:t>to the CD Center</w:t>
      </w:r>
      <w:r w:rsidR="006637FD" w:rsidRPr="00617E75">
        <w:rPr>
          <w:rFonts w:asciiTheme="minorHAnsi" w:hAnsiTheme="minorHAnsi"/>
          <w:szCs w:val="22"/>
        </w:rPr>
        <w:t xml:space="preserve">. </w:t>
      </w:r>
      <w:r w:rsidR="00FA47D7">
        <w:rPr>
          <w:rFonts w:asciiTheme="minorHAnsi" w:hAnsiTheme="minorHAnsi"/>
          <w:szCs w:val="22"/>
        </w:rPr>
        <w:t>She also announced that t</w:t>
      </w:r>
      <w:r w:rsidR="006637FD" w:rsidRPr="00617E75">
        <w:rPr>
          <w:rFonts w:asciiTheme="minorHAnsi" w:hAnsiTheme="minorHAnsi"/>
          <w:szCs w:val="22"/>
        </w:rPr>
        <w:t xml:space="preserve">he Health Fair is </w:t>
      </w:r>
      <w:r w:rsidR="00276AC9">
        <w:rPr>
          <w:rFonts w:asciiTheme="minorHAnsi" w:hAnsiTheme="minorHAnsi"/>
          <w:szCs w:val="22"/>
        </w:rPr>
        <w:t>October 5</w:t>
      </w:r>
      <w:r w:rsidR="00276AC9" w:rsidRPr="00276AC9">
        <w:rPr>
          <w:rFonts w:asciiTheme="minorHAnsi" w:hAnsiTheme="minorHAnsi"/>
          <w:szCs w:val="22"/>
          <w:vertAlign w:val="superscript"/>
        </w:rPr>
        <w:t>th</w:t>
      </w:r>
      <w:r w:rsidR="00276AC9">
        <w:rPr>
          <w:rFonts w:asciiTheme="minorHAnsi" w:hAnsiTheme="minorHAnsi"/>
          <w:szCs w:val="22"/>
        </w:rPr>
        <w:t xml:space="preserve"> </w:t>
      </w:r>
      <w:r w:rsidR="006637FD" w:rsidRPr="00617E75">
        <w:rPr>
          <w:rFonts w:asciiTheme="minorHAnsi" w:hAnsiTheme="minorHAnsi"/>
          <w:szCs w:val="22"/>
        </w:rPr>
        <w:t>and the Food Pantry has served over 2000 visits. There is also a vamping up of the University Visits to encompass all groups targeted by the equity report.</w:t>
      </w:r>
    </w:p>
    <w:p w14:paraId="2DC1E194" w14:textId="77777777" w:rsidR="00282F94" w:rsidRPr="00A4429D" w:rsidRDefault="00E8037C" w:rsidP="005C649E">
      <w:pPr>
        <w:numPr>
          <w:ilvl w:val="2"/>
          <w:numId w:val="1"/>
        </w:numPr>
        <w:rPr>
          <w:rFonts w:asciiTheme="minorHAnsi" w:hAnsiTheme="minorHAnsi"/>
          <w:szCs w:val="22"/>
          <w:u w:val="single"/>
        </w:rPr>
      </w:pPr>
      <w:r w:rsidRPr="00A4429D">
        <w:rPr>
          <w:rFonts w:asciiTheme="minorHAnsi" w:hAnsiTheme="minorHAnsi"/>
          <w:szCs w:val="22"/>
          <w:u w:val="single"/>
        </w:rPr>
        <w:t>Senators (please include any input regarding ongoing AS discussions)</w:t>
      </w:r>
    </w:p>
    <w:p w14:paraId="01F7AFB4" w14:textId="77777777" w:rsidR="001F794E" w:rsidRPr="00617E75" w:rsidRDefault="006637FD" w:rsidP="00282F94">
      <w:pPr>
        <w:spacing w:after="120"/>
        <w:ind w:left="1080"/>
        <w:rPr>
          <w:rFonts w:asciiTheme="minorHAnsi" w:hAnsiTheme="minorHAnsi"/>
          <w:szCs w:val="22"/>
        </w:rPr>
      </w:pPr>
      <w:r w:rsidRPr="00617E75">
        <w:rPr>
          <w:rFonts w:asciiTheme="minorHAnsi" w:hAnsiTheme="minorHAnsi"/>
          <w:szCs w:val="22"/>
        </w:rPr>
        <w:t xml:space="preserve">S. Lawrence: </w:t>
      </w:r>
      <w:r w:rsidR="00A4429D">
        <w:rPr>
          <w:rFonts w:asciiTheme="minorHAnsi" w:hAnsiTheme="minorHAnsi"/>
          <w:szCs w:val="22"/>
        </w:rPr>
        <w:t xml:space="preserve">She announced that there was </w:t>
      </w:r>
      <w:r w:rsidR="00A4429D" w:rsidRPr="00617E75">
        <w:rPr>
          <w:rFonts w:asciiTheme="minorHAnsi" w:hAnsiTheme="minorHAnsi"/>
          <w:szCs w:val="22"/>
        </w:rPr>
        <w:t>training</w:t>
      </w:r>
      <w:r w:rsidRPr="00617E75">
        <w:rPr>
          <w:rFonts w:asciiTheme="minorHAnsi" w:hAnsiTheme="minorHAnsi"/>
          <w:szCs w:val="22"/>
        </w:rPr>
        <w:t xml:space="preserve"> on campus that looke</w:t>
      </w:r>
      <w:r w:rsidR="001F794E" w:rsidRPr="00617E75">
        <w:rPr>
          <w:rFonts w:asciiTheme="minorHAnsi" w:hAnsiTheme="minorHAnsi"/>
          <w:szCs w:val="22"/>
        </w:rPr>
        <w:t xml:space="preserve">d at the capability of SLOs and better assessment. </w:t>
      </w:r>
      <w:r w:rsidR="00A4429D">
        <w:rPr>
          <w:rFonts w:asciiTheme="minorHAnsi" w:hAnsiTheme="minorHAnsi"/>
          <w:szCs w:val="22"/>
        </w:rPr>
        <w:t>This t</w:t>
      </w:r>
      <w:r w:rsidR="001F794E" w:rsidRPr="00617E75">
        <w:rPr>
          <w:rFonts w:asciiTheme="minorHAnsi" w:hAnsiTheme="minorHAnsi"/>
          <w:szCs w:val="22"/>
        </w:rPr>
        <w:t>raining can be given to instructors. Canvass will be on campus for training and testing.</w:t>
      </w:r>
    </w:p>
    <w:p w14:paraId="161C4411" w14:textId="77777777" w:rsidR="00E8037C" w:rsidRPr="00AF5CE2" w:rsidRDefault="00E8037C" w:rsidP="005C649E">
      <w:pPr>
        <w:numPr>
          <w:ilvl w:val="2"/>
          <w:numId w:val="1"/>
        </w:numPr>
        <w:rPr>
          <w:rFonts w:asciiTheme="minorHAnsi" w:hAnsiTheme="minorHAnsi"/>
          <w:szCs w:val="22"/>
          <w:u w:val="single"/>
        </w:rPr>
      </w:pPr>
      <w:r w:rsidRPr="00AF5CE2">
        <w:rPr>
          <w:rFonts w:asciiTheme="minorHAnsi" w:hAnsiTheme="minorHAnsi"/>
          <w:szCs w:val="22"/>
          <w:u w:val="single"/>
        </w:rPr>
        <w:t>Senate President</w:t>
      </w:r>
      <w:r w:rsidRPr="00AF5CE2">
        <w:rPr>
          <w:rFonts w:asciiTheme="minorHAnsi" w:hAnsiTheme="minorHAnsi"/>
          <w:szCs w:val="22"/>
        </w:rPr>
        <w:tab/>
      </w:r>
    </w:p>
    <w:p w14:paraId="556BF214" w14:textId="77777777" w:rsidR="00915595" w:rsidRPr="00617E75" w:rsidRDefault="009E718C" w:rsidP="00282F94">
      <w:pPr>
        <w:spacing w:after="120"/>
        <w:ind w:left="1080"/>
        <w:rPr>
          <w:rFonts w:asciiTheme="minorHAnsi" w:hAnsiTheme="minorHAnsi"/>
          <w:szCs w:val="22"/>
        </w:rPr>
      </w:pPr>
      <w:r w:rsidRPr="00617E75">
        <w:rPr>
          <w:rFonts w:asciiTheme="minorHAnsi" w:hAnsiTheme="minorHAnsi"/>
          <w:szCs w:val="22"/>
        </w:rPr>
        <w:t xml:space="preserve">A. Rosette reminded the senators there are two vacant seats on IEC, the Strategic Planning committee (1 person), </w:t>
      </w:r>
      <w:r w:rsidR="004361AC" w:rsidRPr="00617E75">
        <w:rPr>
          <w:rFonts w:asciiTheme="minorHAnsi" w:hAnsiTheme="minorHAnsi"/>
          <w:szCs w:val="22"/>
        </w:rPr>
        <w:t xml:space="preserve">the Equivalency Committee (1 person, particularly from CET). </w:t>
      </w:r>
      <w:r w:rsidR="00915595" w:rsidRPr="00617E75">
        <w:rPr>
          <w:rFonts w:asciiTheme="minorHAnsi" w:hAnsiTheme="minorHAnsi"/>
          <w:szCs w:val="22"/>
        </w:rPr>
        <w:t xml:space="preserve">In appointments, </w:t>
      </w:r>
      <w:r w:rsidR="008F5E28" w:rsidRPr="00617E75">
        <w:rPr>
          <w:rFonts w:asciiTheme="minorHAnsi" w:hAnsiTheme="minorHAnsi"/>
          <w:szCs w:val="22"/>
        </w:rPr>
        <w:t>there</w:t>
      </w:r>
      <w:r w:rsidR="00915595" w:rsidRPr="00617E75">
        <w:rPr>
          <w:rFonts w:asciiTheme="minorHAnsi" w:hAnsiTheme="minorHAnsi"/>
          <w:szCs w:val="22"/>
        </w:rPr>
        <w:t xml:space="preserve"> is not a difference between </w:t>
      </w:r>
      <w:r w:rsidR="008F5E28" w:rsidRPr="00617E75">
        <w:rPr>
          <w:rFonts w:asciiTheme="minorHAnsi" w:hAnsiTheme="minorHAnsi"/>
          <w:szCs w:val="22"/>
        </w:rPr>
        <w:t>full-time</w:t>
      </w:r>
      <w:r w:rsidR="00915595" w:rsidRPr="00617E75">
        <w:rPr>
          <w:rFonts w:asciiTheme="minorHAnsi" w:hAnsiTheme="minorHAnsi"/>
          <w:szCs w:val="22"/>
        </w:rPr>
        <w:t xml:space="preserve"> and p</w:t>
      </w:r>
      <w:r w:rsidR="008F5E28" w:rsidRPr="00617E75">
        <w:rPr>
          <w:rFonts w:asciiTheme="minorHAnsi" w:hAnsiTheme="minorHAnsi"/>
          <w:szCs w:val="22"/>
        </w:rPr>
        <w:t>art-</w:t>
      </w:r>
      <w:r w:rsidR="00915595" w:rsidRPr="00617E75">
        <w:rPr>
          <w:rFonts w:asciiTheme="minorHAnsi" w:hAnsiTheme="minorHAnsi"/>
          <w:szCs w:val="22"/>
        </w:rPr>
        <w:t>t</w:t>
      </w:r>
      <w:r w:rsidR="008F5E28" w:rsidRPr="00617E75">
        <w:rPr>
          <w:rFonts w:asciiTheme="minorHAnsi" w:hAnsiTheme="minorHAnsi"/>
          <w:szCs w:val="22"/>
        </w:rPr>
        <w:t>ime</w:t>
      </w:r>
      <w:r w:rsidR="00915595" w:rsidRPr="00617E75">
        <w:rPr>
          <w:rFonts w:asciiTheme="minorHAnsi" w:hAnsiTheme="minorHAnsi"/>
          <w:szCs w:val="22"/>
        </w:rPr>
        <w:t>.</w:t>
      </w:r>
      <w:r w:rsidR="00A24E9E" w:rsidRPr="00617E75">
        <w:rPr>
          <w:rFonts w:asciiTheme="minorHAnsi" w:hAnsiTheme="minorHAnsi"/>
          <w:szCs w:val="22"/>
        </w:rPr>
        <w:t xml:space="preserve"> Also, t</w:t>
      </w:r>
      <w:r w:rsidR="00915595" w:rsidRPr="00617E75">
        <w:rPr>
          <w:rFonts w:asciiTheme="minorHAnsi" w:hAnsiTheme="minorHAnsi"/>
          <w:szCs w:val="22"/>
        </w:rPr>
        <w:t>he Educational Master plan is moving forward. Once approved by the board, the consulting firm will present at Academic Senate.</w:t>
      </w:r>
      <w:r w:rsidR="00AF5CE2">
        <w:rPr>
          <w:rFonts w:asciiTheme="minorHAnsi" w:hAnsiTheme="minorHAnsi"/>
          <w:szCs w:val="22"/>
        </w:rPr>
        <w:t xml:space="preserve"> </w:t>
      </w:r>
      <w:r w:rsidR="00915595" w:rsidRPr="00617E75">
        <w:rPr>
          <w:rFonts w:asciiTheme="minorHAnsi" w:hAnsiTheme="minorHAnsi"/>
          <w:szCs w:val="22"/>
        </w:rPr>
        <w:t>The Health/Safety/Grounds Committee is in the process of splitting into two committees and is seek</w:t>
      </w:r>
      <w:r w:rsidR="00AF5CE2">
        <w:rPr>
          <w:rFonts w:asciiTheme="minorHAnsi" w:hAnsiTheme="minorHAnsi"/>
          <w:szCs w:val="22"/>
        </w:rPr>
        <w:t>ing input. R. Morales and K. Sat</w:t>
      </w:r>
      <w:r w:rsidR="00915595" w:rsidRPr="00617E75">
        <w:rPr>
          <w:rFonts w:asciiTheme="minorHAnsi" w:hAnsiTheme="minorHAnsi"/>
          <w:szCs w:val="22"/>
        </w:rPr>
        <w:t>o are on the committee and questions/comments can be forwarded to them.</w:t>
      </w:r>
      <w:r w:rsidR="00AF5CE2">
        <w:rPr>
          <w:rFonts w:asciiTheme="minorHAnsi" w:hAnsiTheme="minorHAnsi"/>
          <w:szCs w:val="22"/>
        </w:rPr>
        <w:t xml:space="preserve"> He also mentioned that t</w:t>
      </w:r>
      <w:r w:rsidR="00915595" w:rsidRPr="00617E75">
        <w:rPr>
          <w:rFonts w:asciiTheme="minorHAnsi" w:hAnsiTheme="minorHAnsi"/>
          <w:szCs w:val="22"/>
        </w:rPr>
        <w:t xml:space="preserve">he Coyote Valley </w:t>
      </w:r>
      <w:r w:rsidR="00AF5CE2" w:rsidRPr="00617E75">
        <w:rPr>
          <w:rFonts w:asciiTheme="minorHAnsi" w:hAnsiTheme="minorHAnsi"/>
          <w:szCs w:val="22"/>
        </w:rPr>
        <w:t>Educational</w:t>
      </w:r>
      <w:r w:rsidR="00915595" w:rsidRPr="00617E75">
        <w:rPr>
          <w:rFonts w:asciiTheme="minorHAnsi" w:hAnsiTheme="minorHAnsi"/>
          <w:szCs w:val="22"/>
        </w:rPr>
        <w:t xml:space="preserve"> scheduling is an ongoing conversation and questions should be sent to the department chair.</w:t>
      </w:r>
    </w:p>
    <w:p w14:paraId="2932D90F" w14:textId="77777777" w:rsidR="00915595" w:rsidRPr="00617E75" w:rsidRDefault="00AF5CE2" w:rsidP="00282F94">
      <w:pPr>
        <w:spacing w:after="120"/>
        <w:ind w:left="1080"/>
        <w:rPr>
          <w:rFonts w:asciiTheme="minorHAnsi" w:hAnsiTheme="minorHAnsi"/>
          <w:szCs w:val="22"/>
        </w:rPr>
      </w:pPr>
      <w:r>
        <w:rPr>
          <w:rFonts w:asciiTheme="minorHAnsi" w:hAnsiTheme="minorHAnsi"/>
          <w:szCs w:val="22"/>
        </w:rPr>
        <w:t>A. Rosette announced that t</w:t>
      </w:r>
      <w:r w:rsidR="00984953" w:rsidRPr="00617E75">
        <w:rPr>
          <w:rFonts w:asciiTheme="minorHAnsi" w:hAnsiTheme="minorHAnsi"/>
          <w:szCs w:val="22"/>
        </w:rPr>
        <w:t xml:space="preserve">here is an exemplary program award through the Academic Senate. </w:t>
      </w:r>
      <w:r w:rsidR="00F719D7" w:rsidRPr="00617E75">
        <w:rPr>
          <w:rFonts w:asciiTheme="minorHAnsi" w:hAnsiTheme="minorHAnsi"/>
          <w:szCs w:val="22"/>
        </w:rPr>
        <w:t xml:space="preserve">This year’s theme is </w:t>
      </w:r>
      <w:r w:rsidR="00BA2F9B" w:rsidRPr="00617E75">
        <w:rPr>
          <w:rFonts w:asciiTheme="minorHAnsi" w:hAnsiTheme="minorHAnsi"/>
          <w:szCs w:val="22"/>
        </w:rPr>
        <w:t>contextualized</w:t>
      </w:r>
      <w:r w:rsidR="00F719D7" w:rsidRPr="00617E75">
        <w:rPr>
          <w:rFonts w:asciiTheme="minorHAnsi" w:hAnsiTheme="minorHAnsi"/>
          <w:szCs w:val="22"/>
        </w:rPr>
        <w:t xml:space="preserve"> teaching and learning. </w:t>
      </w:r>
      <w:r w:rsidR="00BA2F9B" w:rsidRPr="00617E75">
        <w:rPr>
          <w:rFonts w:asciiTheme="minorHAnsi" w:hAnsiTheme="minorHAnsi"/>
          <w:szCs w:val="22"/>
        </w:rPr>
        <w:t>They are due by November 8</w:t>
      </w:r>
      <w:r>
        <w:rPr>
          <w:rFonts w:asciiTheme="minorHAnsi" w:hAnsiTheme="minorHAnsi"/>
          <w:szCs w:val="22"/>
        </w:rPr>
        <w:t xml:space="preserve">, </w:t>
      </w:r>
      <w:r w:rsidR="00BA2F9B" w:rsidRPr="00617E75">
        <w:rPr>
          <w:rFonts w:asciiTheme="minorHAnsi" w:hAnsiTheme="minorHAnsi"/>
          <w:szCs w:val="22"/>
        </w:rPr>
        <w:t xml:space="preserve">2016 by 5 pm. It was asked that this information be </w:t>
      </w:r>
      <w:r>
        <w:rPr>
          <w:rFonts w:asciiTheme="minorHAnsi" w:hAnsiTheme="minorHAnsi"/>
          <w:szCs w:val="22"/>
        </w:rPr>
        <w:t xml:space="preserve">taken </w:t>
      </w:r>
      <w:r w:rsidR="00BA2F9B" w:rsidRPr="00617E75">
        <w:rPr>
          <w:rFonts w:asciiTheme="minorHAnsi" w:hAnsiTheme="minorHAnsi"/>
          <w:szCs w:val="22"/>
        </w:rPr>
        <w:t xml:space="preserve">to </w:t>
      </w:r>
      <w:r>
        <w:rPr>
          <w:rFonts w:asciiTheme="minorHAnsi" w:hAnsiTheme="minorHAnsi"/>
          <w:szCs w:val="22"/>
        </w:rPr>
        <w:t>the</w:t>
      </w:r>
      <w:r w:rsidR="00BA2F9B" w:rsidRPr="00617E75">
        <w:rPr>
          <w:rFonts w:asciiTheme="minorHAnsi" w:hAnsiTheme="minorHAnsi"/>
          <w:szCs w:val="22"/>
        </w:rPr>
        <w:t xml:space="preserve"> departments </w:t>
      </w:r>
      <w:r>
        <w:rPr>
          <w:rFonts w:asciiTheme="minorHAnsi" w:hAnsiTheme="minorHAnsi"/>
          <w:szCs w:val="22"/>
        </w:rPr>
        <w:t>for</w:t>
      </w:r>
      <w:r w:rsidR="00BA2F9B" w:rsidRPr="00617E75">
        <w:rPr>
          <w:rFonts w:asciiTheme="minorHAnsi" w:hAnsiTheme="minorHAnsi"/>
          <w:szCs w:val="22"/>
        </w:rPr>
        <w:t xml:space="preserve"> further discussion at the next meeting.</w:t>
      </w:r>
    </w:p>
    <w:p w14:paraId="1EBDEE97" w14:textId="77777777" w:rsidR="00282F94" w:rsidRPr="00AF5CE2" w:rsidRDefault="00E8037C" w:rsidP="005C649E">
      <w:pPr>
        <w:numPr>
          <w:ilvl w:val="1"/>
          <w:numId w:val="1"/>
        </w:numPr>
        <w:rPr>
          <w:rFonts w:asciiTheme="minorHAnsi" w:hAnsiTheme="minorHAnsi"/>
          <w:b/>
          <w:szCs w:val="22"/>
        </w:rPr>
      </w:pPr>
      <w:r w:rsidRPr="00AF5CE2">
        <w:rPr>
          <w:rFonts w:asciiTheme="minorHAnsi" w:hAnsiTheme="minorHAnsi"/>
          <w:b/>
          <w:szCs w:val="22"/>
        </w:rPr>
        <w:t>Academic Senate Standing Committees</w:t>
      </w:r>
    </w:p>
    <w:p w14:paraId="7776DE09" w14:textId="77777777" w:rsidR="006D591D" w:rsidRPr="00617E75" w:rsidRDefault="0025589F" w:rsidP="00282F94">
      <w:pPr>
        <w:spacing w:after="120"/>
        <w:ind w:left="720"/>
        <w:rPr>
          <w:rFonts w:asciiTheme="minorHAnsi" w:hAnsiTheme="minorHAnsi"/>
          <w:szCs w:val="22"/>
        </w:rPr>
      </w:pPr>
      <w:r w:rsidRPr="00617E75">
        <w:rPr>
          <w:rFonts w:asciiTheme="minorHAnsi" w:hAnsiTheme="minorHAnsi"/>
          <w:i/>
          <w:szCs w:val="22"/>
        </w:rPr>
        <w:t>Curriculum</w:t>
      </w:r>
      <w:r w:rsidR="008A575E" w:rsidRPr="00617E75">
        <w:rPr>
          <w:rFonts w:asciiTheme="minorHAnsi" w:hAnsiTheme="minorHAnsi"/>
          <w:szCs w:val="22"/>
        </w:rPr>
        <w:t xml:space="preserve">: L. Tenney </w:t>
      </w:r>
      <w:r w:rsidR="00530CDA">
        <w:rPr>
          <w:rFonts w:asciiTheme="minorHAnsi" w:hAnsiTheme="minorHAnsi"/>
          <w:szCs w:val="22"/>
        </w:rPr>
        <w:t>updated the senate on the work that the committee is performing</w:t>
      </w:r>
      <w:r w:rsidR="00B8291C" w:rsidRPr="00617E75">
        <w:rPr>
          <w:rFonts w:asciiTheme="minorHAnsi" w:hAnsiTheme="minorHAnsi"/>
          <w:szCs w:val="22"/>
        </w:rPr>
        <w:t>.</w:t>
      </w:r>
      <w:r w:rsidR="006015EB" w:rsidRPr="00617E75">
        <w:rPr>
          <w:rFonts w:asciiTheme="minorHAnsi" w:hAnsiTheme="minorHAnsi"/>
          <w:szCs w:val="22"/>
        </w:rPr>
        <w:tab/>
      </w:r>
    </w:p>
    <w:p w14:paraId="2630EE8A" w14:textId="77777777" w:rsidR="00253E0F" w:rsidRPr="00617E75" w:rsidRDefault="00253E0F" w:rsidP="005C649E">
      <w:pPr>
        <w:numPr>
          <w:ilvl w:val="0"/>
          <w:numId w:val="1"/>
        </w:numPr>
        <w:rPr>
          <w:rFonts w:asciiTheme="minorHAnsi" w:hAnsiTheme="minorHAnsi"/>
          <w:b/>
          <w:bCs/>
          <w:szCs w:val="22"/>
        </w:rPr>
      </w:pPr>
      <w:r w:rsidRPr="00617E75">
        <w:rPr>
          <w:rFonts w:asciiTheme="minorHAnsi" w:hAnsiTheme="minorHAnsi"/>
          <w:b/>
          <w:bCs/>
          <w:szCs w:val="22"/>
        </w:rPr>
        <w:t xml:space="preserve">Information: </w:t>
      </w:r>
    </w:p>
    <w:p w14:paraId="3E3BF3EF" w14:textId="77777777" w:rsidR="008A4451" w:rsidRPr="00530CDA" w:rsidRDefault="00237F78" w:rsidP="005C649E">
      <w:pPr>
        <w:numPr>
          <w:ilvl w:val="1"/>
          <w:numId w:val="1"/>
        </w:numPr>
        <w:rPr>
          <w:rFonts w:asciiTheme="minorHAnsi" w:hAnsiTheme="minorHAnsi"/>
          <w:b/>
          <w:bCs/>
          <w:szCs w:val="22"/>
        </w:rPr>
      </w:pPr>
      <w:r w:rsidRPr="00530CDA">
        <w:rPr>
          <w:rFonts w:asciiTheme="minorHAnsi" w:hAnsiTheme="minorHAnsi"/>
          <w:b/>
          <w:bCs/>
          <w:szCs w:val="22"/>
        </w:rPr>
        <w:t>Distance Education Evaluation Changes (Sabrina Lawrence)</w:t>
      </w:r>
      <w:r w:rsidR="003124FF" w:rsidRPr="00530CDA">
        <w:rPr>
          <w:rFonts w:asciiTheme="minorHAnsi" w:hAnsiTheme="minorHAnsi"/>
          <w:b/>
          <w:bCs/>
          <w:szCs w:val="22"/>
        </w:rPr>
        <w:t xml:space="preserve"> (</w:t>
      </w:r>
      <w:r w:rsidR="005E41F8" w:rsidRPr="00530CDA">
        <w:rPr>
          <w:rFonts w:asciiTheme="minorHAnsi" w:hAnsiTheme="minorHAnsi"/>
          <w:b/>
          <w:bCs/>
          <w:szCs w:val="22"/>
        </w:rPr>
        <w:t>10)</w:t>
      </w:r>
    </w:p>
    <w:p w14:paraId="1D09DC76" w14:textId="77777777" w:rsidR="009A5599" w:rsidRPr="00617E75" w:rsidRDefault="00F9745F" w:rsidP="00282F94">
      <w:pPr>
        <w:spacing w:after="120"/>
        <w:ind w:left="720"/>
        <w:rPr>
          <w:rFonts w:asciiTheme="minorHAnsi" w:hAnsiTheme="minorHAnsi"/>
          <w:bCs/>
          <w:szCs w:val="22"/>
        </w:rPr>
      </w:pPr>
      <w:r w:rsidRPr="00617E75">
        <w:rPr>
          <w:rFonts w:asciiTheme="minorHAnsi" w:hAnsiTheme="minorHAnsi"/>
          <w:bCs/>
          <w:szCs w:val="22"/>
        </w:rPr>
        <w:lastRenderedPageBreak/>
        <w:t xml:space="preserve">S. Lawrence distributed “Online Course Design Standards” to the senators. </w:t>
      </w:r>
      <w:r w:rsidR="00A1781B" w:rsidRPr="00617E75">
        <w:rPr>
          <w:rFonts w:asciiTheme="minorHAnsi" w:hAnsiTheme="minorHAnsi"/>
          <w:bCs/>
          <w:szCs w:val="22"/>
        </w:rPr>
        <w:t xml:space="preserve">This is information about the Online Education Initiative with an online course rubric. </w:t>
      </w:r>
      <w:r w:rsidR="00DA71B8" w:rsidRPr="00617E75">
        <w:rPr>
          <w:rFonts w:asciiTheme="minorHAnsi" w:hAnsiTheme="minorHAnsi"/>
          <w:bCs/>
          <w:szCs w:val="22"/>
        </w:rPr>
        <w:t xml:space="preserve">She gave history of how this rubric was created. </w:t>
      </w:r>
      <w:r w:rsidR="00F77C04" w:rsidRPr="00617E75">
        <w:rPr>
          <w:rFonts w:asciiTheme="minorHAnsi" w:hAnsiTheme="minorHAnsi"/>
          <w:bCs/>
          <w:szCs w:val="22"/>
        </w:rPr>
        <w:t xml:space="preserve">The Course Design Rubric addresses four different areas and four different categories that the course can be evaluated. </w:t>
      </w:r>
      <w:r w:rsidR="00DA0D08" w:rsidRPr="00617E75">
        <w:rPr>
          <w:rFonts w:asciiTheme="minorHAnsi" w:hAnsiTheme="minorHAnsi"/>
          <w:bCs/>
          <w:szCs w:val="22"/>
        </w:rPr>
        <w:t xml:space="preserve">Evaluators are trained. </w:t>
      </w:r>
      <w:r w:rsidR="00FC0D46" w:rsidRPr="00617E75">
        <w:rPr>
          <w:rFonts w:asciiTheme="minorHAnsi" w:hAnsiTheme="minorHAnsi"/>
          <w:bCs/>
          <w:szCs w:val="22"/>
        </w:rPr>
        <w:t>Many of the campus’ online instructors are evaluated.</w:t>
      </w:r>
      <w:r w:rsidR="00813AA7" w:rsidRPr="00617E75">
        <w:rPr>
          <w:rFonts w:asciiTheme="minorHAnsi" w:hAnsiTheme="minorHAnsi"/>
          <w:bCs/>
          <w:szCs w:val="22"/>
        </w:rPr>
        <w:t xml:space="preserve"> S. Lawrence advised that those involved in the course, such as the dean and department chairs, will be trained to understand and look at different areas of evaluation. </w:t>
      </w:r>
      <w:r w:rsidR="0028639F" w:rsidRPr="00617E75">
        <w:rPr>
          <w:rFonts w:asciiTheme="minorHAnsi" w:hAnsiTheme="minorHAnsi"/>
          <w:bCs/>
          <w:szCs w:val="22"/>
        </w:rPr>
        <w:t xml:space="preserve">This rubric will allow the instructor to structure their course as well as how others can evaluate the course. </w:t>
      </w:r>
      <w:r w:rsidR="002365C1" w:rsidRPr="00617E75">
        <w:rPr>
          <w:rFonts w:asciiTheme="minorHAnsi" w:hAnsiTheme="minorHAnsi"/>
          <w:bCs/>
          <w:szCs w:val="22"/>
        </w:rPr>
        <w:t xml:space="preserve">All instructors through the cohorts are being trained on this rubric. At the end, the cohorts will be evaluating the other instructors within their cohort based on the rubric. A. Rosette asked senators to take the information back to the departments </w:t>
      </w:r>
      <w:r w:rsidR="00AA1664" w:rsidRPr="00617E75">
        <w:rPr>
          <w:rFonts w:asciiTheme="minorHAnsi" w:hAnsiTheme="minorHAnsi"/>
          <w:bCs/>
          <w:szCs w:val="22"/>
        </w:rPr>
        <w:t xml:space="preserve">and to be very careful about the evaluation process that can create two standards which leads to friction and controversy. </w:t>
      </w:r>
      <w:r w:rsidR="007A6726" w:rsidRPr="00617E75">
        <w:rPr>
          <w:rFonts w:asciiTheme="minorHAnsi" w:hAnsiTheme="minorHAnsi"/>
          <w:bCs/>
          <w:szCs w:val="22"/>
        </w:rPr>
        <w:t xml:space="preserve">S. Lawrence replied that the rubric is looking at the design of the course and not how the instructor is teaching the course. </w:t>
      </w:r>
      <w:r w:rsidR="00B12C13" w:rsidRPr="00617E75">
        <w:rPr>
          <w:rFonts w:asciiTheme="minorHAnsi" w:hAnsiTheme="minorHAnsi"/>
          <w:bCs/>
          <w:szCs w:val="22"/>
        </w:rPr>
        <w:t>This is more of a tool for the instructor.</w:t>
      </w:r>
    </w:p>
    <w:p w14:paraId="1E5B5D08" w14:textId="77777777" w:rsidR="008A4451" w:rsidRPr="00617E75" w:rsidRDefault="008A4451" w:rsidP="005C649E">
      <w:pPr>
        <w:numPr>
          <w:ilvl w:val="0"/>
          <w:numId w:val="1"/>
        </w:numPr>
        <w:rPr>
          <w:rFonts w:asciiTheme="minorHAnsi" w:hAnsiTheme="minorHAnsi"/>
          <w:b/>
          <w:color w:val="000000"/>
          <w:szCs w:val="22"/>
        </w:rPr>
      </w:pPr>
      <w:r w:rsidRPr="00617E75">
        <w:rPr>
          <w:rFonts w:asciiTheme="minorHAnsi" w:hAnsiTheme="minorHAnsi"/>
          <w:b/>
          <w:color w:val="000000"/>
          <w:szCs w:val="22"/>
        </w:rPr>
        <w:t>Discussion:</w:t>
      </w:r>
    </w:p>
    <w:p w14:paraId="320CBE4B" w14:textId="77777777" w:rsidR="003124FF" w:rsidRPr="007743B7" w:rsidRDefault="008763AC" w:rsidP="005C649E">
      <w:pPr>
        <w:numPr>
          <w:ilvl w:val="1"/>
          <w:numId w:val="1"/>
        </w:numPr>
        <w:rPr>
          <w:rFonts w:asciiTheme="minorHAnsi" w:hAnsiTheme="minorHAnsi"/>
          <w:b/>
          <w:bCs/>
          <w:szCs w:val="22"/>
        </w:rPr>
      </w:pPr>
      <w:r w:rsidRPr="007743B7">
        <w:rPr>
          <w:rFonts w:asciiTheme="minorHAnsi" w:hAnsiTheme="minorHAnsi"/>
          <w:b/>
          <w:bCs/>
          <w:szCs w:val="22"/>
        </w:rPr>
        <w:t xml:space="preserve">BP 3280: </w:t>
      </w:r>
      <w:r w:rsidR="00E12EF5" w:rsidRPr="007743B7">
        <w:rPr>
          <w:rFonts w:asciiTheme="minorHAnsi" w:hAnsiTheme="minorHAnsi"/>
          <w:b/>
          <w:bCs/>
          <w:szCs w:val="22"/>
        </w:rPr>
        <w:t>Grants Application Follow-up (5)</w:t>
      </w:r>
    </w:p>
    <w:p w14:paraId="2DED1A8A" w14:textId="77777777" w:rsidR="00E12EF5" w:rsidRPr="00617E75" w:rsidRDefault="00E12EF5" w:rsidP="005C649E">
      <w:pPr>
        <w:pStyle w:val="ListParagraph"/>
        <w:numPr>
          <w:ilvl w:val="0"/>
          <w:numId w:val="3"/>
        </w:numPr>
        <w:rPr>
          <w:rFonts w:asciiTheme="minorHAnsi" w:hAnsiTheme="minorHAnsi"/>
          <w:bCs/>
          <w:szCs w:val="22"/>
        </w:rPr>
      </w:pPr>
      <w:r w:rsidRPr="00617E75">
        <w:rPr>
          <w:rFonts w:asciiTheme="minorHAnsi" w:hAnsiTheme="minorHAnsi"/>
          <w:bCs/>
          <w:szCs w:val="22"/>
        </w:rPr>
        <w:t>The Senate will discuss how to have the Grant applications created</w:t>
      </w:r>
    </w:p>
    <w:p w14:paraId="7C1FEB0F" w14:textId="77777777" w:rsidR="00282F94" w:rsidRPr="00617E75" w:rsidRDefault="00CF0458" w:rsidP="00282F94">
      <w:pPr>
        <w:pStyle w:val="ListParagraph"/>
        <w:spacing w:after="120"/>
        <w:rPr>
          <w:rFonts w:asciiTheme="minorHAnsi" w:hAnsiTheme="minorHAnsi"/>
          <w:bCs/>
          <w:szCs w:val="22"/>
        </w:rPr>
      </w:pPr>
      <w:r w:rsidRPr="00617E75">
        <w:rPr>
          <w:rFonts w:asciiTheme="minorHAnsi" w:hAnsiTheme="minorHAnsi"/>
          <w:bCs/>
          <w:szCs w:val="22"/>
        </w:rPr>
        <w:t xml:space="preserve">A. Rosette gave background on the BP. B. Arteaga asked if the workgroup would create the form. </w:t>
      </w:r>
      <w:r w:rsidR="00AC59DF" w:rsidRPr="00617E75">
        <w:rPr>
          <w:rFonts w:asciiTheme="minorHAnsi" w:hAnsiTheme="minorHAnsi"/>
          <w:bCs/>
          <w:szCs w:val="22"/>
        </w:rPr>
        <w:t xml:space="preserve">The workgroup can do the work but needs help. D. Achterman and L. Stubblefield </w:t>
      </w:r>
      <w:r w:rsidR="005F33E5" w:rsidRPr="00617E75">
        <w:rPr>
          <w:rFonts w:asciiTheme="minorHAnsi" w:hAnsiTheme="minorHAnsi"/>
          <w:bCs/>
          <w:szCs w:val="22"/>
        </w:rPr>
        <w:t xml:space="preserve">will help the workgroup. The </w:t>
      </w:r>
      <w:r w:rsidR="00DD719E" w:rsidRPr="00617E75">
        <w:rPr>
          <w:rFonts w:asciiTheme="minorHAnsi" w:hAnsiTheme="minorHAnsi"/>
          <w:bCs/>
          <w:szCs w:val="22"/>
        </w:rPr>
        <w:t>criteria are</w:t>
      </w:r>
      <w:r w:rsidR="005F33E5" w:rsidRPr="00617E75">
        <w:rPr>
          <w:rFonts w:asciiTheme="minorHAnsi" w:hAnsiTheme="minorHAnsi"/>
          <w:bCs/>
          <w:szCs w:val="22"/>
        </w:rPr>
        <w:t xml:space="preserve"> </w:t>
      </w:r>
      <w:r w:rsidR="0013560C" w:rsidRPr="00617E75">
        <w:rPr>
          <w:rFonts w:asciiTheme="minorHAnsi" w:hAnsiTheme="minorHAnsi"/>
          <w:bCs/>
          <w:szCs w:val="22"/>
        </w:rPr>
        <w:t xml:space="preserve">well </w:t>
      </w:r>
      <w:r w:rsidR="005F33E5" w:rsidRPr="00617E75">
        <w:rPr>
          <w:rFonts w:asciiTheme="minorHAnsi" w:hAnsiTheme="minorHAnsi"/>
          <w:bCs/>
          <w:szCs w:val="22"/>
        </w:rPr>
        <w:t>placed in the BP and would apply to the new grants.</w:t>
      </w:r>
      <w:r w:rsidR="008031C1" w:rsidRPr="00617E75">
        <w:rPr>
          <w:rFonts w:asciiTheme="minorHAnsi" w:hAnsiTheme="minorHAnsi"/>
          <w:bCs/>
          <w:szCs w:val="22"/>
        </w:rPr>
        <w:t xml:space="preserve"> The target date would be at the end of November for approval.</w:t>
      </w:r>
      <w:r w:rsidR="00B83559">
        <w:rPr>
          <w:rFonts w:asciiTheme="minorHAnsi" w:hAnsiTheme="minorHAnsi"/>
          <w:bCs/>
          <w:szCs w:val="22"/>
        </w:rPr>
        <w:t xml:space="preserve"> </w:t>
      </w:r>
    </w:p>
    <w:p w14:paraId="6F8990DD" w14:textId="77777777" w:rsidR="00E12EF5" w:rsidRPr="00B83559" w:rsidRDefault="00E12EF5" w:rsidP="005C649E">
      <w:pPr>
        <w:numPr>
          <w:ilvl w:val="1"/>
          <w:numId w:val="1"/>
        </w:numPr>
        <w:rPr>
          <w:rFonts w:asciiTheme="minorHAnsi" w:hAnsiTheme="minorHAnsi"/>
          <w:b/>
          <w:bCs/>
          <w:szCs w:val="22"/>
        </w:rPr>
      </w:pPr>
      <w:r w:rsidRPr="00B83559">
        <w:rPr>
          <w:rFonts w:asciiTheme="minorHAnsi" w:hAnsiTheme="minorHAnsi"/>
          <w:b/>
          <w:bCs/>
          <w:szCs w:val="22"/>
        </w:rPr>
        <w:t>BP/AP 3710 and 3720</w:t>
      </w:r>
      <w:r w:rsidR="008763AC" w:rsidRPr="00B83559">
        <w:rPr>
          <w:rFonts w:asciiTheme="minorHAnsi" w:hAnsiTheme="minorHAnsi"/>
          <w:b/>
          <w:bCs/>
          <w:szCs w:val="22"/>
        </w:rPr>
        <w:t>:</w:t>
      </w:r>
      <w:r w:rsidRPr="00B83559">
        <w:rPr>
          <w:rFonts w:asciiTheme="minorHAnsi" w:hAnsiTheme="minorHAnsi"/>
          <w:b/>
          <w:bCs/>
          <w:szCs w:val="22"/>
        </w:rPr>
        <w:t xml:space="preserve"> Updates (10)</w:t>
      </w:r>
    </w:p>
    <w:p w14:paraId="0B875637" w14:textId="77777777" w:rsidR="00E12EF5" w:rsidRPr="00617E75" w:rsidRDefault="00E12EF5" w:rsidP="005C649E">
      <w:pPr>
        <w:pStyle w:val="ListParagraph"/>
        <w:numPr>
          <w:ilvl w:val="0"/>
          <w:numId w:val="3"/>
        </w:numPr>
        <w:rPr>
          <w:rFonts w:asciiTheme="minorHAnsi" w:hAnsiTheme="minorHAnsi"/>
          <w:bCs/>
          <w:szCs w:val="22"/>
        </w:rPr>
      </w:pPr>
      <w:r w:rsidRPr="00617E75">
        <w:rPr>
          <w:rFonts w:asciiTheme="minorHAnsi" w:hAnsiTheme="minorHAnsi"/>
          <w:bCs/>
          <w:szCs w:val="22"/>
        </w:rPr>
        <w:t>The Senate will discuss how best to contribute to the modifications of these board policies and administrative procedures</w:t>
      </w:r>
    </w:p>
    <w:p w14:paraId="62032D0F" w14:textId="77777777" w:rsidR="00674D48" w:rsidRPr="00617E75" w:rsidRDefault="008031C1" w:rsidP="008031C1">
      <w:pPr>
        <w:pStyle w:val="ListParagraph"/>
        <w:spacing w:after="120"/>
        <w:rPr>
          <w:rFonts w:asciiTheme="minorHAnsi" w:hAnsiTheme="minorHAnsi"/>
          <w:bCs/>
          <w:szCs w:val="22"/>
        </w:rPr>
      </w:pPr>
      <w:r w:rsidRPr="00617E75">
        <w:rPr>
          <w:rFonts w:asciiTheme="minorHAnsi" w:hAnsiTheme="minorHAnsi"/>
          <w:bCs/>
          <w:szCs w:val="22"/>
        </w:rPr>
        <w:t xml:space="preserve">A. Rosette discussed the </w:t>
      </w:r>
      <w:r w:rsidR="00834080" w:rsidRPr="00617E75">
        <w:rPr>
          <w:rFonts w:asciiTheme="minorHAnsi" w:hAnsiTheme="minorHAnsi"/>
          <w:bCs/>
          <w:szCs w:val="22"/>
        </w:rPr>
        <w:t xml:space="preserve">updates. </w:t>
      </w:r>
      <w:r w:rsidR="002D2EDF" w:rsidRPr="00617E75">
        <w:rPr>
          <w:rFonts w:asciiTheme="minorHAnsi" w:hAnsiTheme="minorHAnsi"/>
          <w:bCs/>
          <w:szCs w:val="22"/>
        </w:rPr>
        <w:t xml:space="preserve">He distributed a document that </w:t>
      </w:r>
      <w:r w:rsidR="00612377">
        <w:rPr>
          <w:rFonts w:asciiTheme="minorHAnsi" w:hAnsiTheme="minorHAnsi"/>
          <w:bCs/>
          <w:szCs w:val="22"/>
        </w:rPr>
        <w:t>dealt</w:t>
      </w:r>
      <w:r w:rsidR="002D2EDF" w:rsidRPr="00617E75">
        <w:rPr>
          <w:rFonts w:asciiTheme="minorHAnsi" w:hAnsiTheme="minorHAnsi"/>
          <w:bCs/>
          <w:szCs w:val="22"/>
        </w:rPr>
        <w:t xml:space="preserve"> with Data </w:t>
      </w:r>
      <w:r w:rsidR="00240012" w:rsidRPr="00617E75">
        <w:rPr>
          <w:rFonts w:asciiTheme="minorHAnsi" w:hAnsiTheme="minorHAnsi"/>
          <w:bCs/>
          <w:szCs w:val="22"/>
        </w:rPr>
        <w:t xml:space="preserve">Integrity and can be used for discussion. </w:t>
      </w:r>
      <w:r w:rsidR="00250D2C" w:rsidRPr="00617E75">
        <w:rPr>
          <w:rFonts w:asciiTheme="minorHAnsi" w:hAnsiTheme="minorHAnsi"/>
          <w:bCs/>
          <w:szCs w:val="22"/>
        </w:rPr>
        <w:t xml:space="preserve">S. Lawrence pointed out that since this is targeting computer use it should go through shared governance. </w:t>
      </w:r>
      <w:r w:rsidR="00754DA7" w:rsidRPr="00617E75">
        <w:rPr>
          <w:rFonts w:asciiTheme="minorHAnsi" w:hAnsiTheme="minorHAnsi"/>
          <w:bCs/>
          <w:szCs w:val="22"/>
        </w:rPr>
        <w:t xml:space="preserve">Dr. Rose informed that the question of who has access to what </w:t>
      </w:r>
      <w:r w:rsidR="00612377">
        <w:rPr>
          <w:rFonts w:asciiTheme="minorHAnsi" w:hAnsiTheme="minorHAnsi"/>
          <w:bCs/>
          <w:szCs w:val="22"/>
        </w:rPr>
        <w:t>data pointed to these BPs/AP</w:t>
      </w:r>
      <w:r w:rsidR="00754DA7" w:rsidRPr="00617E75">
        <w:rPr>
          <w:rFonts w:asciiTheme="minorHAnsi" w:hAnsiTheme="minorHAnsi"/>
          <w:bCs/>
          <w:szCs w:val="22"/>
        </w:rPr>
        <w:t xml:space="preserve">s but can have added language to better protect students and the campus. </w:t>
      </w:r>
      <w:r w:rsidR="00E76CB1" w:rsidRPr="00617E75">
        <w:rPr>
          <w:rFonts w:asciiTheme="minorHAnsi" w:hAnsiTheme="minorHAnsi"/>
          <w:bCs/>
          <w:szCs w:val="22"/>
        </w:rPr>
        <w:t xml:space="preserve">J. Maringer-Cantu replied that the Tech Committee has </w:t>
      </w:r>
      <w:r w:rsidR="00BA6F4E" w:rsidRPr="00617E75">
        <w:rPr>
          <w:rFonts w:asciiTheme="minorHAnsi" w:hAnsiTheme="minorHAnsi"/>
          <w:bCs/>
          <w:szCs w:val="22"/>
        </w:rPr>
        <w:t>alluded</w:t>
      </w:r>
      <w:r w:rsidR="00E76CB1" w:rsidRPr="00617E75">
        <w:rPr>
          <w:rFonts w:asciiTheme="minorHAnsi" w:hAnsiTheme="minorHAnsi"/>
          <w:bCs/>
          <w:szCs w:val="22"/>
        </w:rPr>
        <w:t xml:space="preserve"> to the question of safety but not to this extent. </w:t>
      </w:r>
      <w:r w:rsidR="003B75DE" w:rsidRPr="00617E75">
        <w:rPr>
          <w:rFonts w:asciiTheme="minorHAnsi" w:hAnsiTheme="minorHAnsi"/>
          <w:bCs/>
          <w:szCs w:val="22"/>
        </w:rPr>
        <w:t xml:space="preserve">S. Lawrence added that the student use piece and this piece can be tied together. A. Rosette asked senators to take the information back to their departments and get feedback. </w:t>
      </w:r>
      <w:r w:rsidR="005A6CD5" w:rsidRPr="00617E75">
        <w:rPr>
          <w:rFonts w:asciiTheme="minorHAnsi" w:hAnsiTheme="minorHAnsi"/>
          <w:bCs/>
          <w:szCs w:val="22"/>
        </w:rPr>
        <w:t xml:space="preserve">Questions that arose </w:t>
      </w:r>
      <w:r w:rsidR="00612377" w:rsidRPr="00617E75">
        <w:rPr>
          <w:rFonts w:asciiTheme="minorHAnsi" w:hAnsiTheme="minorHAnsi"/>
          <w:bCs/>
          <w:szCs w:val="22"/>
        </w:rPr>
        <w:t>were</w:t>
      </w:r>
      <w:r w:rsidR="005A6CD5" w:rsidRPr="00617E75">
        <w:rPr>
          <w:rFonts w:asciiTheme="minorHAnsi" w:hAnsiTheme="minorHAnsi"/>
          <w:bCs/>
          <w:szCs w:val="22"/>
        </w:rPr>
        <w:t xml:space="preserve"> around privacy and monitoring. </w:t>
      </w:r>
      <w:r w:rsidR="00846DA9" w:rsidRPr="00617E75">
        <w:rPr>
          <w:rFonts w:asciiTheme="minorHAnsi" w:hAnsiTheme="minorHAnsi"/>
          <w:bCs/>
          <w:szCs w:val="22"/>
        </w:rPr>
        <w:t>Discussion needs to be held on the language within the BPs</w:t>
      </w:r>
      <w:r w:rsidR="00612377">
        <w:rPr>
          <w:rFonts w:asciiTheme="minorHAnsi" w:hAnsiTheme="minorHAnsi"/>
          <w:bCs/>
          <w:szCs w:val="22"/>
        </w:rPr>
        <w:t>/</w:t>
      </w:r>
      <w:r w:rsidR="00846DA9" w:rsidRPr="00617E75">
        <w:rPr>
          <w:rFonts w:asciiTheme="minorHAnsi" w:hAnsiTheme="minorHAnsi"/>
          <w:bCs/>
          <w:szCs w:val="22"/>
        </w:rPr>
        <w:t xml:space="preserve">APs and bring back with proposed recommendations. </w:t>
      </w:r>
      <w:r w:rsidR="00BA6F4E" w:rsidRPr="00617E75">
        <w:rPr>
          <w:rFonts w:asciiTheme="minorHAnsi" w:hAnsiTheme="minorHAnsi"/>
          <w:bCs/>
          <w:szCs w:val="22"/>
        </w:rPr>
        <w:t>This will be brought back in November.</w:t>
      </w:r>
    </w:p>
    <w:p w14:paraId="2EE47151" w14:textId="77777777" w:rsidR="00E12EF5" w:rsidRPr="00612377" w:rsidRDefault="008763AC" w:rsidP="005C649E">
      <w:pPr>
        <w:pStyle w:val="ListParagraph"/>
        <w:numPr>
          <w:ilvl w:val="1"/>
          <w:numId w:val="1"/>
        </w:numPr>
        <w:rPr>
          <w:rFonts w:asciiTheme="minorHAnsi" w:hAnsiTheme="minorHAnsi"/>
          <w:b/>
          <w:color w:val="000000"/>
          <w:szCs w:val="22"/>
        </w:rPr>
      </w:pPr>
      <w:r w:rsidRPr="00612377">
        <w:rPr>
          <w:rFonts w:asciiTheme="minorHAnsi" w:hAnsiTheme="minorHAnsi"/>
          <w:b/>
          <w:color w:val="000000"/>
          <w:szCs w:val="22"/>
        </w:rPr>
        <w:t>BP/AP 5040-5700: Review (Kathleen Moberg) (10)</w:t>
      </w:r>
    </w:p>
    <w:p w14:paraId="0CDBF43D" w14:textId="77777777" w:rsidR="008763AC" w:rsidRPr="00617E75" w:rsidRDefault="008763AC" w:rsidP="005C649E">
      <w:pPr>
        <w:pStyle w:val="ListParagraph"/>
        <w:numPr>
          <w:ilvl w:val="0"/>
          <w:numId w:val="5"/>
        </w:numPr>
        <w:rPr>
          <w:rFonts w:asciiTheme="minorHAnsi" w:hAnsiTheme="minorHAnsi"/>
          <w:color w:val="000000"/>
          <w:szCs w:val="22"/>
        </w:rPr>
      </w:pPr>
      <w:r w:rsidRPr="00617E75">
        <w:rPr>
          <w:rFonts w:asciiTheme="minorHAnsi" w:hAnsiTheme="minorHAnsi"/>
          <w:color w:val="000000"/>
          <w:szCs w:val="22"/>
        </w:rPr>
        <w:t xml:space="preserve">The senate will review and discuss proposed changes </w:t>
      </w:r>
      <w:r w:rsidR="002D2EDF" w:rsidRPr="00617E75">
        <w:rPr>
          <w:rFonts w:asciiTheme="minorHAnsi" w:hAnsiTheme="minorHAnsi"/>
          <w:color w:val="000000"/>
          <w:szCs w:val="22"/>
        </w:rPr>
        <w:t>of</w:t>
      </w:r>
      <w:r w:rsidRPr="00617E75">
        <w:rPr>
          <w:rFonts w:asciiTheme="minorHAnsi" w:hAnsiTheme="minorHAnsi"/>
          <w:color w:val="000000"/>
          <w:szCs w:val="22"/>
        </w:rPr>
        <w:t xml:space="preserve"> these BP/APs in anticipation for future senate approval.</w:t>
      </w:r>
    </w:p>
    <w:p w14:paraId="6D358A65" w14:textId="77777777" w:rsidR="008F71EC" w:rsidRPr="00617E75" w:rsidRDefault="001A6C9C" w:rsidP="008F71EC">
      <w:pPr>
        <w:pStyle w:val="ListParagraph"/>
        <w:rPr>
          <w:rFonts w:asciiTheme="minorHAnsi" w:hAnsiTheme="minorHAnsi"/>
          <w:color w:val="000000"/>
          <w:szCs w:val="22"/>
        </w:rPr>
      </w:pPr>
      <w:r w:rsidRPr="00617E75">
        <w:rPr>
          <w:rFonts w:asciiTheme="minorHAnsi" w:hAnsiTheme="minorHAnsi"/>
          <w:color w:val="000000"/>
          <w:szCs w:val="22"/>
        </w:rPr>
        <w:t xml:space="preserve">K. Moberg </w:t>
      </w:r>
      <w:r w:rsidR="0035221A" w:rsidRPr="00617E75">
        <w:rPr>
          <w:rFonts w:asciiTheme="minorHAnsi" w:hAnsiTheme="minorHAnsi"/>
          <w:color w:val="000000"/>
          <w:szCs w:val="22"/>
        </w:rPr>
        <w:t xml:space="preserve">gave an overview of these BP/APs. These are changes that reflect the state standards. Many changes </w:t>
      </w:r>
      <w:r w:rsidR="00CF2575">
        <w:rPr>
          <w:rFonts w:asciiTheme="minorHAnsi" w:hAnsiTheme="minorHAnsi"/>
          <w:color w:val="000000"/>
          <w:szCs w:val="22"/>
        </w:rPr>
        <w:t xml:space="preserve">are insignificant and only </w:t>
      </w:r>
      <w:r w:rsidR="0035221A" w:rsidRPr="00617E75">
        <w:rPr>
          <w:rFonts w:asciiTheme="minorHAnsi" w:hAnsiTheme="minorHAnsi"/>
          <w:color w:val="000000"/>
          <w:szCs w:val="22"/>
        </w:rPr>
        <w:t xml:space="preserve">reduce the amount of text. </w:t>
      </w:r>
      <w:r w:rsidR="00310D17" w:rsidRPr="00617E75">
        <w:rPr>
          <w:rFonts w:asciiTheme="minorHAnsi" w:hAnsiTheme="minorHAnsi"/>
          <w:color w:val="000000"/>
          <w:szCs w:val="22"/>
        </w:rPr>
        <w:t xml:space="preserve">A. Rosette </w:t>
      </w:r>
      <w:r w:rsidR="008F71EC" w:rsidRPr="00617E75">
        <w:rPr>
          <w:rFonts w:asciiTheme="minorHAnsi" w:hAnsiTheme="minorHAnsi"/>
          <w:color w:val="000000"/>
          <w:szCs w:val="22"/>
        </w:rPr>
        <w:t xml:space="preserve">asked the senators, especially Student Services, to look at these and give feedback. </w:t>
      </w:r>
      <w:r w:rsidR="00453AE7" w:rsidRPr="00617E75">
        <w:rPr>
          <w:rFonts w:asciiTheme="minorHAnsi" w:hAnsiTheme="minorHAnsi"/>
          <w:color w:val="000000"/>
          <w:szCs w:val="22"/>
        </w:rPr>
        <w:t xml:space="preserve">This will give the senators more information from those who have expertise in those areas. </w:t>
      </w:r>
    </w:p>
    <w:p w14:paraId="3A0B3469" w14:textId="77777777" w:rsidR="008763AC" w:rsidRPr="00CF2575" w:rsidRDefault="008763AC" w:rsidP="005C649E">
      <w:pPr>
        <w:pStyle w:val="ListParagraph"/>
        <w:numPr>
          <w:ilvl w:val="1"/>
          <w:numId w:val="1"/>
        </w:numPr>
        <w:rPr>
          <w:rFonts w:asciiTheme="minorHAnsi" w:hAnsiTheme="minorHAnsi"/>
          <w:b/>
          <w:color w:val="000000"/>
          <w:szCs w:val="22"/>
        </w:rPr>
      </w:pPr>
      <w:r w:rsidRPr="00CF2575">
        <w:rPr>
          <w:rFonts w:asciiTheme="minorHAnsi" w:hAnsiTheme="minorHAnsi"/>
          <w:b/>
          <w:color w:val="000000"/>
          <w:szCs w:val="22"/>
        </w:rPr>
        <w:t>Civic Engagement Presentation (Leah Halper) (20)</w:t>
      </w:r>
    </w:p>
    <w:p w14:paraId="5AE67363" w14:textId="77777777" w:rsidR="00E12EF5" w:rsidRPr="00617E75" w:rsidRDefault="00E12EF5" w:rsidP="005C649E">
      <w:pPr>
        <w:pStyle w:val="ListParagraph"/>
        <w:numPr>
          <w:ilvl w:val="0"/>
          <w:numId w:val="4"/>
        </w:numPr>
        <w:rPr>
          <w:rFonts w:asciiTheme="minorHAnsi" w:hAnsiTheme="minorHAnsi"/>
          <w:color w:val="000000"/>
          <w:szCs w:val="22"/>
        </w:rPr>
      </w:pPr>
      <w:r w:rsidRPr="00617E75">
        <w:rPr>
          <w:rFonts w:asciiTheme="minorHAnsi" w:hAnsiTheme="minorHAnsi"/>
          <w:color w:val="000000"/>
          <w:szCs w:val="22"/>
        </w:rPr>
        <w:t xml:space="preserve">Leah Halper will present the latest Civic Engagement efforts and invite the senate to contribute to ongoing </w:t>
      </w:r>
      <w:r w:rsidR="00282F94" w:rsidRPr="00617E75">
        <w:rPr>
          <w:rFonts w:asciiTheme="minorHAnsi" w:hAnsiTheme="minorHAnsi"/>
          <w:color w:val="000000"/>
          <w:szCs w:val="22"/>
        </w:rPr>
        <w:t>initiatives</w:t>
      </w:r>
      <w:r w:rsidRPr="00617E75">
        <w:rPr>
          <w:rFonts w:asciiTheme="minorHAnsi" w:hAnsiTheme="minorHAnsi"/>
          <w:color w:val="000000"/>
          <w:szCs w:val="22"/>
        </w:rPr>
        <w:t>.</w:t>
      </w:r>
    </w:p>
    <w:p w14:paraId="55E59599" w14:textId="77777777" w:rsidR="00DF06B6" w:rsidRPr="00617E75" w:rsidRDefault="0077455D" w:rsidP="00282F94">
      <w:pPr>
        <w:pStyle w:val="ListParagraph"/>
        <w:rPr>
          <w:rFonts w:asciiTheme="minorHAnsi" w:hAnsiTheme="minorHAnsi"/>
          <w:color w:val="000000"/>
          <w:szCs w:val="22"/>
        </w:rPr>
      </w:pPr>
      <w:r w:rsidRPr="00617E75">
        <w:rPr>
          <w:rFonts w:asciiTheme="minorHAnsi" w:hAnsiTheme="minorHAnsi"/>
          <w:color w:val="000000"/>
          <w:szCs w:val="22"/>
        </w:rPr>
        <w:t xml:space="preserve">L. Halper </w:t>
      </w:r>
      <w:r w:rsidR="00AE00C6" w:rsidRPr="00617E75">
        <w:rPr>
          <w:rFonts w:asciiTheme="minorHAnsi" w:hAnsiTheme="minorHAnsi"/>
          <w:color w:val="000000"/>
          <w:szCs w:val="22"/>
        </w:rPr>
        <w:t>distributed reports</w:t>
      </w:r>
      <w:r w:rsidR="007E5C40" w:rsidRPr="00617E75">
        <w:rPr>
          <w:rFonts w:asciiTheme="minorHAnsi" w:hAnsiTheme="minorHAnsi"/>
          <w:color w:val="000000"/>
          <w:szCs w:val="22"/>
        </w:rPr>
        <w:t xml:space="preserve"> and the mission statement </w:t>
      </w:r>
      <w:r w:rsidR="00AE00C6" w:rsidRPr="00617E75">
        <w:rPr>
          <w:rFonts w:asciiTheme="minorHAnsi" w:hAnsiTheme="minorHAnsi"/>
          <w:color w:val="000000"/>
          <w:szCs w:val="22"/>
        </w:rPr>
        <w:t xml:space="preserve">to the senators. </w:t>
      </w:r>
      <w:r w:rsidR="00AF5E61" w:rsidRPr="00617E75">
        <w:rPr>
          <w:rFonts w:asciiTheme="minorHAnsi" w:hAnsiTheme="minorHAnsi"/>
          <w:color w:val="000000"/>
          <w:szCs w:val="22"/>
        </w:rPr>
        <w:t xml:space="preserve">A question was asked how funding is received for different events. L. Halper replied that the idea is to look at what is being done and how to institutionalize the piece. </w:t>
      </w:r>
      <w:r w:rsidR="008A49A1" w:rsidRPr="00617E75">
        <w:rPr>
          <w:rFonts w:asciiTheme="minorHAnsi" w:hAnsiTheme="minorHAnsi"/>
          <w:color w:val="000000"/>
          <w:szCs w:val="22"/>
        </w:rPr>
        <w:t xml:space="preserve">A lot of funding is committed to the Learning Commons and discussion is being held at what kind of efforts can be done that is student-centered. </w:t>
      </w:r>
      <w:r w:rsidR="008E2A1F" w:rsidRPr="00617E75">
        <w:rPr>
          <w:rFonts w:asciiTheme="minorHAnsi" w:hAnsiTheme="minorHAnsi"/>
          <w:color w:val="000000"/>
          <w:szCs w:val="22"/>
        </w:rPr>
        <w:t xml:space="preserve">K. Moberg added that some colleges have Civil Engagement Centers that can be created on campus. D. Achterman added that any ideas can be </w:t>
      </w:r>
      <w:r w:rsidR="001A0765">
        <w:rPr>
          <w:rFonts w:asciiTheme="minorHAnsi" w:hAnsiTheme="minorHAnsi"/>
          <w:color w:val="000000"/>
          <w:szCs w:val="22"/>
        </w:rPr>
        <w:t>sent</w:t>
      </w:r>
      <w:r w:rsidR="008E2A1F" w:rsidRPr="00617E75">
        <w:rPr>
          <w:rFonts w:asciiTheme="minorHAnsi" w:hAnsiTheme="minorHAnsi"/>
          <w:color w:val="000000"/>
          <w:szCs w:val="22"/>
        </w:rPr>
        <w:t xml:space="preserve"> to those involved with the grant and partnerships can be created. </w:t>
      </w:r>
      <w:r w:rsidR="002A3C5D" w:rsidRPr="00617E75">
        <w:rPr>
          <w:rFonts w:asciiTheme="minorHAnsi" w:hAnsiTheme="minorHAnsi"/>
          <w:color w:val="000000"/>
          <w:szCs w:val="22"/>
        </w:rPr>
        <w:t xml:space="preserve"> L. Halper included that there are certain things that have to be done with the grant. A. Rosette added that there needs to be Civil Engagement infused in the college that can be </w:t>
      </w:r>
      <w:r w:rsidR="00DF06B6" w:rsidRPr="00617E75">
        <w:rPr>
          <w:rFonts w:asciiTheme="minorHAnsi" w:hAnsiTheme="minorHAnsi"/>
          <w:color w:val="000000"/>
          <w:szCs w:val="22"/>
        </w:rPr>
        <w:t>accessed after the funding is gone.</w:t>
      </w:r>
      <w:r w:rsidR="001A0765">
        <w:rPr>
          <w:rFonts w:asciiTheme="minorHAnsi" w:hAnsiTheme="minorHAnsi"/>
          <w:color w:val="000000"/>
          <w:szCs w:val="22"/>
        </w:rPr>
        <w:t xml:space="preserve"> </w:t>
      </w:r>
      <w:r w:rsidR="001315F6" w:rsidRPr="00617E75">
        <w:rPr>
          <w:rFonts w:asciiTheme="minorHAnsi" w:hAnsiTheme="minorHAnsi"/>
          <w:color w:val="000000"/>
          <w:szCs w:val="22"/>
        </w:rPr>
        <w:t>L. Halper added that discussion needs to be held on what</w:t>
      </w:r>
      <w:r w:rsidR="00F97738" w:rsidRPr="00617E75">
        <w:rPr>
          <w:rFonts w:asciiTheme="minorHAnsi" w:hAnsiTheme="minorHAnsi"/>
          <w:color w:val="000000"/>
          <w:szCs w:val="22"/>
        </w:rPr>
        <w:t xml:space="preserve"> kind of engagement faculty can give. </w:t>
      </w:r>
      <w:r w:rsidR="00BD2D04" w:rsidRPr="00617E75">
        <w:rPr>
          <w:rFonts w:asciiTheme="minorHAnsi" w:hAnsiTheme="minorHAnsi"/>
          <w:color w:val="000000"/>
          <w:szCs w:val="22"/>
        </w:rPr>
        <w:t xml:space="preserve">She </w:t>
      </w:r>
      <w:r w:rsidR="001C791E" w:rsidRPr="00617E75">
        <w:rPr>
          <w:rFonts w:asciiTheme="minorHAnsi" w:hAnsiTheme="minorHAnsi"/>
          <w:color w:val="000000"/>
          <w:szCs w:val="22"/>
        </w:rPr>
        <w:t>distributed</w:t>
      </w:r>
      <w:r w:rsidR="00BD2D04" w:rsidRPr="00617E75">
        <w:rPr>
          <w:rFonts w:asciiTheme="minorHAnsi" w:hAnsiTheme="minorHAnsi"/>
          <w:color w:val="000000"/>
          <w:szCs w:val="22"/>
        </w:rPr>
        <w:t xml:space="preserve"> a </w:t>
      </w:r>
      <w:r w:rsidR="00D40FBC" w:rsidRPr="00617E75">
        <w:rPr>
          <w:rFonts w:asciiTheme="minorHAnsi" w:hAnsiTheme="minorHAnsi"/>
          <w:color w:val="000000"/>
          <w:szCs w:val="22"/>
        </w:rPr>
        <w:t xml:space="preserve">graph that highlighted different areas that affect South County and how Civil Engagement can help. </w:t>
      </w:r>
      <w:r w:rsidR="00BD5F6B" w:rsidRPr="00617E75">
        <w:rPr>
          <w:rFonts w:asciiTheme="minorHAnsi" w:hAnsiTheme="minorHAnsi"/>
          <w:color w:val="000000"/>
          <w:szCs w:val="22"/>
        </w:rPr>
        <w:t xml:space="preserve">There is a lack of education in certain areas, such as Diabetes. Each tier will get students involved. </w:t>
      </w:r>
      <w:r w:rsidR="0048003B">
        <w:rPr>
          <w:rFonts w:asciiTheme="minorHAnsi" w:hAnsiTheme="minorHAnsi"/>
          <w:color w:val="000000"/>
          <w:szCs w:val="22"/>
        </w:rPr>
        <w:t xml:space="preserve"> </w:t>
      </w:r>
      <w:r w:rsidR="00765FBE" w:rsidRPr="00617E75">
        <w:rPr>
          <w:rFonts w:asciiTheme="minorHAnsi" w:hAnsiTheme="minorHAnsi"/>
          <w:color w:val="000000"/>
          <w:szCs w:val="22"/>
        </w:rPr>
        <w:t>J. Maringer</w:t>
      </w:r>
      <w:r w:rsidR="0048003B">
        <w:rPr>
          <w:rFonts w:asciiTheme="minorHAnsi" w:hAnsiTheme="minorHAnsi"/>
          <w:color w:val="000000"/>
          <w:szCs w:val="22"/>
        </w:rPr>
        <w:t xml:space="preserve"> suggested that </w:t>
      </w:r>
      <w:r w:rsidR="00765FBE" w:rsidRPr="00617E75">
        <w:rPr>
          <w:rFonts w:asciiTheme="minorHAnsi" w:hAnsiTheme="minorHAnsi"/>
          <w:color w:val="000000"/>
          <w:szCs w:val="22"/>
        </w:rPr>
        <w:t>this is a piece that can be discussed in union with the Equity Committee.</w:t>
      </w:r>
    </w:p>
    <w:p w14:paraId="63A8F95A" w14:textId="77777777" w:rsidR="00781F66" w:rsidRPr="00617E75" w:rsidRDefault="00765FBE" w:rsidP="00781F66">
      <w:pPr>
        <w:pStyle w:val="ListParagraph"/>
        <w:rPr>
          <w:rFonts w:asciiTheme="minorHAnsi" w:hAnsiTheme="minorHAnsi"/>
          <w:color w:val="000000"/>
          <w:szCs w:val="22"/>
        </w:rPr>
      </w:pPr>
      <w:r w:rsidRPr="00617E75">
        <w:rPr>
          <w:rFonts w:asciiTheme="minorHAnsi" w:hAnsiTheme="minorHAnsi"/>
          <w:color w:val="000000"/>
          <w:szCs w:val="22"/>
        </w:rPr>
        <w:t xml:space="preserve">A. Rosette asked the senators for pros and challenges to service learning. B. Arteaga believes this is a great idea. </w:t>
      </w:r>
      <w:r w:rsidR="0036386A" w:rsidRPr="00617E75">
        <w:rPr>
          <w:rFonts w:asciiTheme="minorHAnsi" w:hAnsiTheme="minorHAnsi"/>
          <w:color w:val="000000"/>
          <w:szCs w:val="22"/>
        </w:rPr>
        <w:t xml:space="preserve">One thing that is seen in counseling is that students avoid a course that has a service learning portion attached. </w:t>
      </w:r>
      <w:r w:rsidR="00E47FD7" w:rsidRPr="00617E75">
        <w:rPr>
          <w:rFonts w:asciiTheme="minorHAnsi" w:hAnsiTheme="minorHAnsi"/>
          <w:color w:val="000000"/>
          <w:szCs w:val="22"/>
        </w:rPr>
        <w:t xml:space="preserve">The concern is how to present this not as additional work but work that will benefit the student’s community. </w:t>
      </w:r>
      <w:r w:rsidR="001646D7" w:rsidRPr="00617E75">
        <w:rPr>
          <w:rFonts w:asciiTheme="minorHAnsi" w:hAnsiTheme="minorHAnsi"/>
          <w:color w:val="000000"/>
          <w:szCs w:val="22"/>
        </w:rPr>
        <w:t xml:space="preserve">L. Halper responded that this is not additional work but is integrated within the course content that requires education. </w:t>
      </w:r>
      <w:r w:rsidR="0019541B" w:rsidRPr="00617E75">
        <w:rPr>
          <w:rFonts w:asciiTheme="minorHAnsi" w:hAnsiTheme="minorHAnsi"/>
          <w:color w:val="000000"/>
          <w:szCs w:val="22"/>
        </w:rPr>
        <w:t xml:space="preserve">The students who are poorest are most motivated to help out agencies that helped them. </w:t>
      </w:r>
      <w:r w:rsidR="00781F66" w:rsidRPr="00617E75">
        <w:rPr>
          <w:rFonts w:asciiTheme="minorHAnsi" w:hAnsiTheme="minorHAnsi"/>
          <w:color w:val="000000"/>
          <w:szCs w:val="22"/>
        </w:rPr>
        <w:t>S. Dharia added that additional work can be spun as a benefit to the student, such as college application or scholarship inclusion.</w:t>
      </w:r>
      <w:r w:rsidR="00A02F7F" w:rsidRPr="00617E75">
        <w:rPr>
          <w:rFonts w:asciiTheme="minorHAnsi" w:hAnsiTheme="minorHAnsi"/>
          <w:color w:val="000000"/>
          <w:szCs w:val="22"/>
        </w:rPr>
        <w:t xml:space="preserve"> L. Tenney asked that it would be beneficial to have </w:t>
      </w:r>
      <w:r w:rsidR="00215560" w:rsidRPr="00617E75">
        <w:rPr>
          <w:rFonts w:asciiTheme="minorHAnsi" w:hAnsiTheme="minorHAnsi"/>
          <w:color w:val="000000"/>
          <w:szCs w:val="22"/>
        </w:rPr>
        <w:t>a list of service learning courses.</w:t>
      </w:r>
    </w:p>
    <w:p w14:paraId="6472EBAD" w14:textId="77777777" w:rsidR="00E2167A" w:rsidRPr="00617E75" w:rsidRDefault="00573998" w:rsidP="00282F94">
      <w:pPr>
        <w:pStyle w:val="ListParagraph"/>
        <w:rPr>
          <w:rFonts w:asciiTheme="minorHAnsi" w:hAnsiTheme="minorHAnsi"/>
          <w:color w:val="000000"/>
          <w:szCs w:val="22"/>
        </w:rPr>
      </w:pPr>
      <w:r>
        <w:rPr>
          <w:rFonts w:asciiTheme="minorHAnsi" w:hAnsiTheme="minorHAnsi"/>
          <w:color w:val="000000"/>
          <w:szCs w:val="22"/>
        </w:rPr>
        <w:t>A question arose which asked</w:t>
      </w:r>
      <w:r w:rsidR="004627B1" w:rsidRPr="00617E75">
        <w:rPr>
          <w:rFonts w:asciiTheme="minorHAnsi" w:hAnsiTheme="minorHAnsi"/>
          <w:color w:val="000000"/>
          <w:szCs w:val="22"/>
        </w:rPr>
        <w:t xml:space="preserve"> what happens if a student doesn’t have a clean </w:t>
      </w:r>
      <w:r>
        <w:rPr>
          <w:rFonts w:asciiTheme="minorHAnsi" w:hAnsiTheme="minorHAnsi"/>
          <w:color w:val="000000"/>
          <w:szCs w:val="22"/>
        </w:rPr>
        <w:t>record</w:t>
      </w:r>
      <w:r w:rsidR="004627B1" w:rsidRPr="00617E75">
        <w:rPr>
          <w:rFonts w:asciiTheme="minorHAnsi" w:hAnsiTheme="minorHAnsi"/>
          <w:color w:val="000000"/>
          <w:szCs w:val="22"/>
        </w:rPr>
        <w:t xml:space="preserve">. </w:t>
      </w:r>
      <w:r w:rsidR="008A4CAC" w:rsidRPr="00617E75">
        <w:rPr>
          <w:rFonts w:asciiTheme="minorHAnsi" w:hAnsiTheme="minorHAnsi"/>
          <w:color w:val="000000"/>
          <w:szCs w:val="22"/>
        </w:rPr>
        <w:t xml:space="preserve">L. Halper added that there are agencies who will take students with a </w:t>
      </w:r>
      <w:r>
        <w:rPr>
          <w:rFonts w:asciiTheme="minorHAnsi" w:hAnsiTheme="minorHAnsi"/>
          <w:color w:val="000000"/>
          <w:szCs w:val="22"/>
        </w:rPr>
        <w:t>marred</w:t>
      </w:r>
      <w:r w:rsidR="008A4CAC" w:rsidRPr="00617E75">
        <w:rPr>
          <w:rFonts w:asciiTheme="minorHAnsi" w:hAnsiTheme="minorHAnsi"/>
          <w:color w:val="000000"/>
          <w:szCs w:val="22"/>
        </w:rPr>
        <w:t xml:space="preserve"> background but it differs with each course. </w:t>
      </w:r>
      <w:r w:rsidR="00E2167A" w:rsidRPr="00617E75">
        <w:rPr>
          <w:rFonts w:asciiTheme="minorHAnsi" w:hAnsiTheme="minorHAnsi"/>
          <w:color w:val="000000"/>
          <w:szCs w:val="22"/>
        </w:rPr>
        <w:t>There haven’t been issues with this recently.</w:t>
      </w:r>
      <w:r>
        <w:rPr>
          <w:rFonts w:asciiTheme="minorHAnsi" w:hAnsiTheme="minorHAnsi"/>
          <w:color w:val="000000"/>
          <w:szCs w:val="22"/>
        </w:rPr>
        <w:t xml:space="preserve"> </w:t>
      </w:r>
      <w:r w:rsidR="00E2167A" w:rsidRPr="00617E75">
        <w:rPr>
          <w:rFonts w:asciiTheme="minorHAnsi" w:hAnsiTheme="minorHAnsi"/>
          <w:color w:val="000000"/>
          <w:szCs w:val="22"/>
        </w:rPr>
        <w:t xml:space="preserve">D. Achterman added that the tiers are a model of different ways a student can participate. Another conversation that can be held is at what level </w:t>
      </w:r>
      <w:r w:rsidR="001B0AED" w:rsidRPr="00617E75">
        <w:rPr>
          <w:rFonts w:asciiTheme="minorHAnsi" w:hAnsiTheme="minorHAnsi"/>
          <w:color w:val="000000"/>
          <w:szCs w:val="22"/>
        </w:rPr>
        <w:t>the department can</w:t>
      </w:r>
      <w:r w:rsidR="00781F66" w:rsidRPr="00617E75">
        <w:rPr>
          <w:rFonts w:asciiTheme="minorHAnsi" w:hAnsiTheme="minorHAnsi"/>
          <w:color w:val="000000"/>
          <w:szCs w:val="22"/>
        </w:rPr>
        <w:t xml:space="preserve"> engage to make a great</w:t>
      </w:r>
      <w:r>
        <w:rPr>
          <w:rFonts w:asciiTheme="minorHAnsi" w:hAnsiTheme="minorHAnsi"/>
          <w:color w:val="000000"/>
          <w:szCs w:val="22"/>
        </w:rPr>
        <w:t>er</w:t>
      </w:r>
      <w:r w:rsidR="00781F66" w:rsidRPr="00617E75">
        <w:rPr>
          <w:rFonts w:asciiTheme="minorHAnsi" w:hAnsiTheme="minorHAnsi"/>
          <w:color w:val="000000"/>
          <w:szCs w:val="22"/>
        </w:rPr>
        <w:t xml:space="preserve"> impact on the community.</w:t>
      </w:r>
    </w:p>
    <w:p w14:paraId="27C840F6" w14:textId="77777777" w:rsidR="003124FF" w:rsidRPr="00617E75" w:rsidRDefault="00215560" w:rsidP="003124FF">
      <w:pPr>
        <w:pStyle w:val="ListParagraph"/>
        <w:rPr>
          <w:rFonts w:asciiTheme="minorHAnsi" w:hAnsiTheme="minorHAnsi"/>
          <w:color w:val="000000"/>
          <w:szCs w:val="22"/>
        </w:rPr>
      </w:pPr>
      <w:r w:rsidRPr="00617E75">
        <w:rPr>
          <w:rFonts w:asciiTheme="minorHAnsi" w:hAnsiTheme="minorHAnsi"/>
          <w:color w:val="000000"/>
          <w:szCs w:val="22"/>
        </w:rPr>
        <w:t xml:space="preserve">Dr. Rose </w:t>
      </w:r>
      <w:r w:rsidR="00664982" w:rsidRPr="00617E75">
        <w:rPr>
          <w:rFonts w:asciiTheme="minorHAnsi" w:hAnsiTheme="minorHAnsi"/>
          <w:color w:val="000000"/>
          <w:szCs w:val="22"/>
        </w:rPr>
        <w:t xml:space="preserve">added that </w:t>
      </w:r>
      <w:r w:rsidR="00F16695">
        <w:rPr>
          <w:rFonts w:asciiTheme="minorHAnsi" w:hAnsiTheme="minorHAnsi"/>
          <w:color w:val="000000"/>
          <w:szCs w:val="22"/>
        </w:rPr>
        <w:t>this work</w:t>
      </w:r>
      <w:r w:rsidR="00664982" w:rsidRPr="00617E75">
        <w:rPr>
          <w:rFonts w:asciiTheme="minorHAnsi" w:hAnsiTheme="minorHAnsi"/>
          <w:color w:val="000000"/>
          <w:szCs w:val="22"/>
        </w:rPr>
        <w:t xml:space="preserve"> is a foothold to </w:t>
      </w:r>
      <w:r w:rsidR="00F16695">
        <w:rPr>
          <w:rFonts w:asciiTheme="minorHAnsi" w:hAnsiTheme="minorHAnsi"/>
          <w:color w:val="000000"/>
          <w:szCs w:val="22"/>
        </w:rPr>
        <w:t>adding</w:t>
      </w:r>
      <w:r w:rsidR="00664982" w:rsidRPr="00617E75">
        <w:rPr>
          <w:rFonts w:asciiTheme="minorHAnsi" w:hAnsiTheme="minorHAnsi"/>
          <w:color w:val="000000"/>
          <w:szCs w:val="22"/>
        </w:rPr>
        <w:t xml:space="preserve"> service </w:t>
      </w:r>
      <w:r w:rsidR="002302CF" w:rsidRPr="00617E75">
        <w:rPr>
          <w:rFonts w:asciiTheme="minorHAnsi" w:hAnsiTheme="minorHAnsi"/>
          <w:color w:val="000000"/>
          <w:szCs w:val="22"/>
        </w:rPr>
        <w:t>engagement</w:t>
      </w:r>
      <w:r w:rsidR="00664982" w:rsidRPr="00617E75">
        <w:rPr>
          <w:rFonts w:asciiTheme="minorHAnsi" w:hAnsiTheme="minorHAnsi"/>
          <w:color w:val="000000"/>
          <w:szCs w:val="22"/>
        </w:rPr>
        <w:t xml:space="preserve"> as part of the </w:t>
      </w:r>
      <w:r w:rsidR="00F16695">
        <w:rPr>
          <w:rFonts w:asciiTheme="minorHAnsi" w:hAnsiTheme="minorHAnsi"/>
          <w:color w:val="000000"/>
          <w:szCs w:val="22"/>
        </w:rPr>
        <w:t xml:space="preserve">campus </w:t>
      </w:r>
      <w:r w:rsidR="00664982" w:rsidRPr="00617E75">
        <w:rPr>
          <w:rFonts w:asciiTheme="minorHAnsi" w:hAnsiTheme="minorHAnsi"/>
          <w:color w:val="000000"/>
          <w:szCs w:val="22"/>
        </w:rPr>
        <w:t>graduation requireme</w:t>
      </w:r>
      <w:r w:rsidR="004A5B20" w:rsidRPr="00617E75">
        <w:rPr>
          <w:rFonts w:asciiTheme="minorHAnsi" w:hAnsiTheme="minorHAnsi"/>
          <w:color w:val="000000"/>
          <w:szCs w:val="22"/>
        </w:rPr>
        <w:t xml:space="preserve">nt that can be done </w:t>
      </w:r>
      <w:r w:rsidR="00F16695">
        <w:rPr>
          <w:rFonts w:asciiTheme="minorHAnsi" w:hAnsiTheme="minorHAnsi"/>
          <w:color w:val="000000"/>
          <w:szCs w:val="22"/>
        </w:rPr>
        <w:t>through</w:t>
      </w:r>
      <w:r w:rsidR="004A5B20" w:rsidRPr="00617E75">
        <w:rPr>
          <w:rFonts w:asciiTheme="minorHAnsi" w:hAnsiTheme="minorHAnsi"/>
          <w:color w:val="000000"/>
          <w:szCs w:val="22"/>
        </w:rPr>
        <w:t xml:space="preserve"> different methods and modes. </w:t>
      </w:r>
    </w:p>
    <w:p w14:paraId="4870F389" w14:textId="77777777" w:rsidR="008F1CD6" w:rsidRPr="00617E75" w:rsidRDefault="0082507F" w:rsidP="003124FF">
      <w:pPr>
        <w:pStyle w:val="ListParagraph"/>
        <w:rPr>
          <w:rFonts w:asciiTheme="minorHAnsi" w:hAnsiTheme="minorHAnsi"/>
          <w:color w:val="000000"/>
          <w:szCs w:val="22"/>
        </w:rPr>
      </w:pPr>
      <w:r w:rsidRPr="00617E75">
        <w:rPr>
          <w:rFonts w:asciiTheme="minorHAnsi" w:hAnsiTheme="minorHAnsi"/>
          <w:color w:val="000000"/>
          <w:szCs w:val="22"/>
        </w:rPr>
        <w:t xml:space="preserve">L. Halper asked for ongoing discussion with the senate and how this could happen. </w:t>
      </w:r>
      <w:r w:rsidR="00FB7E09" w:rsidRPr="00617E75">
        <w:rPr>
          <w:rFonts w:asciiTheme="minorHAnsi" w:hAnsiTheme="minorHAnsi"/>
          <w:color w:val="000000"/>
          <w:szCs w:val="22"/>
        </w:rPr>
        <w:t xml:space="preserve">A. </w:t>
      </w:r>
      <w:r w:rsidR="00EF257A" w:rsidRPr="00617E75">
        <w:rPr>
          <w:rFonts w:asciiTheme="minorHAnsi" w:hAnsiTheme="minorHAnsi"/>
          <w:color w:val="000000"/>
          <w:szCs w:val="22"/>
        </w:rPr>
        <w:t>Rosette</w:t>
      </w:r>
      <w:r w:rsidR="00FB7E09" w:rsidRPr="00617E75">
        <w:rPr>
          <w:rFonts w:asciiTheme="minorHAnsi" w:hAnsiTheme="minorHAnsi"/>
          <w:color w:val="000000"/>
          <w:szCs w:val="22"/>
        </w:rPr>
        <w:t xml:space="preserve"> asked senators to ask </w:t>
      </w:r>
      <w:r w:rsidR="00EF257A">
        <w:rPr>
          <w:rFonts w:asciiTheme="minorHAnsi" w:hAnsiTheme="minorHAnsi"/>
          <w:color w:val="000000"/>
          <w:szCs w:val="22"/>
        </w:rPr>
        <w:t>their respective</w:t>
      </w:r>
      <w:r w:rsidR="00FB7E09" w:rsidRPr="00617E75">
        <w:rPr>
          <w:rFonts w:asciiTheme="minorHAnsi" w:hAnsiTheme="minorHAnsi"/>
          <w:color w:val="000000"/>
          <w:szCs w:val="22"/>
        </w:rPr>
        <w:t xml:space="preserve"> departments what level of civil engagement they feel </w:t>
      </w:r>
      <w:r w:rsidR="00EF257A">
        <w:rPr>
          <w:rFonts w:asciiTheme="minorHAnsi" w:hAnsiTheme="minorHAnsi"/>
          <w:color w:val="000000"/>
          <w:szCs w:val="22"/>
        </w:rPr>
        <w:t xml:space="preserve">is achievable </w:t>
      </w:r>
      <w:r w:rsidR="00FB7E09" w:rsidRPr="00617E75">
        <w:rPr>
          <w:rFonts w:asciiTheme="minorHAnsi" w:hAnsiTheme="minorHAnsi"/>
          <w:color w:val="000000"/>
          <w:szCs w:val="22"/>
        </w:rPr>
        <w:t>and if they want a pr</w:t>
      </w:r>
      <w:r w:rsidR="00EF257A">
        <w:rPr>
          <w:rFonts w:asciiTheme="minorHAnsi" w:hAnsiTheme="minorHAnsi"/>
          <w:color w:val="000000"/>
          <w:szCs w:val="22"/>
        </w:rPr>
        <w:t>esentation on civil engagement in their department.</w:t>
      </w:r>
    </w:p>
    <w:p w14:paraId="303BA444" w14:textId="77777777" w:rsidR="008A4451" w:rsidRPr="00617E75" w:rsidRDefault="00D10751" w:rsidP="0049390F">
      <w:pPr>
        <w:ind w:left="360" w:hanging="360"/>
        <w:rPr>
          <w:rFonts w:asciiTheme="minorHAnsi" w:hAnsiTheme="minorHAnsi"/>
          <w:b/>
          <w:bCs/>
          <w:szCs w:val="22"/>
        </w:rPr>
      </w:pPr>
      <w:r w:rsidRPr="00617E75">
        <w:rPr>
          <w:rFonts w:asciiTheme="minorHAnsi" w:hAnsiTheme="minorHAnsi"/>
          <w:b/>
          <w:bCs/>
          <w:szCs w:val="22"/>
        </w:rPr>
        <w:t>VI</w:t>
      </w:r>
      <w:r w:rsidR="0049390F" w:rsidRPr="00617E75">
        <w:rPr>
          <w:rFonts w:asciiTheme="minorHAnsi" w:hAnsiTheme="minorHAnsi"/>
          <w:b/>
          <w:bCs/>
          <w:szCs w:val="22"/>
        </w:rPr>
        <w:tab/>
      </w:r>
      <w:r w:rsidR="008A4451" w:rsidRPr="00617E75">
        <w:rPr>
          <w:rFonts w:asciiTheme="minorHAnsi" w:hAnsiTheme="minorHAnsi"/>
          <w:b/>
          <w:bCs/>
          <w:szCs w:val="22"/>
        </w:rPr>
        <w:t>Action:</w:t>
      </w:r>
    </w:p>
    <w:p w14:paraId="7B1981D7" w14:textId="77777777" w:rsidR="00134228" w:rsidRPr="00617E75" w:rsidRDefault="008763AC" w:rsidP="00D66A74">
      <w:pPr>
        <w:pStyle w:val="ListParagraph"/>
        <w:ind w:left="360"/>
        <w:rPr>
          <w:rFonts w:asciiTheme="minorHAnsi" w:hAnsiTheme="minorHAnsi"/>
          <w:b/>
          <w:color w:val="000000"/>
          <w:szCs w:val="22"/>
        </w:rPr>
      </w:pPr>
      <w:r w:rsidRPr="00617E75">
        <w:rPr>
          <w:rFonts w:asciiTheme="minorHAnsi" w:hAnsiTheme="minorHAnsi"/>
          <w:color w:val="000000"/>
          <w:sz w:val="24"/>
        </w:rPr>
        <w:t>NONE</w:t>
      </w:r>
    </w:p>
    <w:p w14:paraId="1C971DB4" w14:textId="77777777" w:rsidR="00A343E1" w:rsidRPr="00617E75" w:rsidRDefault="003124FF" w:rsidP="003124FF">
      <w:pPr>
        <w:rPr>
          <w:rFonts w:asciiTheme="minorHAnsi" w:hAnsiTheme="minorHAnsi"/>
          <w:b/>
          <w:bCs/>
          <w:szCs w:val="22"/>
        </w:rPr>
      </w:pPr>
      <w:r w:rsidRPr="00617E75">
        <w:rPr>
          <w:rFonts w:asciiTheme="minorHAnsi" w:hAnsiTheme="minorHAnsi"/>
          <w:b/>
          <w:bCs/>
          <w:szCs w:val="22"/>
        </w:rPr>
        <w:t xml:space="preserve">VII </w:t>
      </w:r>
      <w:r w:rsidR="00A343E1" w:rsidRPr="00617E75">
        <w:rPr>
          <w:rFonts w:asciiTheme="minorHAnsi" w:hAnsiTheme="minorHAnsi"/>
          <w:b/>
          <w:bCs/>
          <w:szCs w:val="22"/>
        </w:rPr>
        <w:t>Closing Items:</w:t>
      </w:r>
    </w:p>
    <w:p w14:paraId="6C5B3AF6" w14:textId="77777777" w:rsidR="00A343E1" w:rsidRPr="00617E75" w:rsidRDefault="00F32A67" w:rsidP="005C649E">
      <w:pPr>
        <w:numPr>
          <w:ilvl w:val="1"/>
          <w:numId w:val="2"/>
        </w:numPr>
        <w:rPr>
          <w:rFonts w:asciiTheme="minorHAnsi" w:hAnsiTheme="minorHAnsi"/>
          <w:szCs w:val="22"/>
        </w:rPr>
      </w:pPr>
      <w:r w:rsidRPr="00617E75">
        <w:rPr>
          <w:rFonts w:asciiTheme="minorHAnsi" w:hAnsiTheme="minorHAnsi"/>
          <w:szCs w:val="22"/>
        </w:rPr>
        <w:t xml:space="preserve">Open Forum: </w:t>
      </w:r>
      <w:r w:rsidR="0021172F" w:rsidRPr="00617E75">
        <w:rPr>
          <w:rFonts w:asciiTheme="minorHAnsi" w:hAnsiTheme="minorHAnsi"/>
          <w:szCs w:val="22"/>
        </w:rPr>
        <w:t>(time permitting)</w:t>
      </w:r>
    </w:p>
    <w:p w14:paraId="02F1CE88" w14:textId="77777777" w:rsidR="00A343E1" w:rsidRPr="00617E75" w:rsidRDefault="00BF2D62" w:rsidP="005C649E">
      <w:pPr>
        <w:numPr>
          <w:ilvl w:val="1"/>
          <w:numId w:val="2"/>
        </w:numPr>
        <w:rPr>
          <w:rFonts w:asciiTheme="minorHAnsi" w:hAnsiTheme="minorHAnsi"/>
          <w:szCs w:val="22"/>
        </w:rPr>
      </w:pPr>
      <w:r w:rsidRPr="00617E75">
        <w:rPr>
          <w:rFonts w:asciiTheme="minorHAnsi" w:hAnsiTheme="minorHAnsi"/>
          <w:szCs w:val="22"/>
        </w:rPr>
        <w:t>Items for next agenda</w:t>
      </w:r>
    </w:p>
    <w:p w14:paraId="118CDEE6" w14:textId="77777777" w:rsidR="00E90C1E" w:rsidRPr="00617E75" w:rsidRDefault="00BF2D62" w:rsidP="005C649E">
      <w:pPr>
        <w:numPr>
          <w:ilvl w:val="2"/>
          <w:numId w:val="2"/>
        </w:numPr>
        <w:rPr>
          <w:rFonts w:asciiTheme="minorHAnsi" w:hAnsiTheme="minorHAnsi"/>
          <w:szCs w:val="22"/>
        </w:rPr>
      </w:pPr>
      <w:r w:rsidRPr="00617E75">
        <w:rPr>
          <w:rFonts w:asciiTheme="minorHAnsi" w:hAnsiTheme="minorHAnsi"/>
          <w:szCs w:val="22"/>
        </w:rPr>
        <w:t>Mental Health services for Students (Alice Dufresne-Reyes)</w:t>
      </w:r>
    </w:p>
    <w:p w14:paraId="644FC677" w14:textId="77777777" w:rsidR="00E90C1E" w:rsidRPr="00617E75" w:rsidRDefault="00BF2D62" w:rsidP="005C649E">
      <w:pPr>
        <w:numPr>
          <w:ilvl w:val="2"/>
          <w:numId w:val="2"/>
        </w:numPr>
        <w:rPr>
          <w:rFonts w:asciiTheme="minorHAnsi" w:hAnsiTheme="minorHAnsi"/>
          <w:szCs w:val="22"/>
        </w:rPr>
      </w:pPr>
      <w:r w:rsidRPr="00617E75">
        <w:rPr>
          <w:rFonts w:asciiTheme="minorHAnsi" w:hAnsiTheme="minorHAnsi"/>
          <w:szCs w:val="22"/>
        </w:rPr>
        <w:t>Institutional Data Processes and Priorities (Peter Wruck)</w:t>
      </w:r>
    </w:p>
    <w:p w14:paraId="637DBAD0" w14:textId="77777777" w:rsidR="00D66A74" w:rsidRDefault="00A343E1" w:rsidP="00D66A74">
      <w:pPr>
        <w:numPr>
          <w:ilvl w:val="2"/>
          <w:numId w:val="2"/>
        </w:numPr>
        <w:rPr>
          <w:rFonts w:asciiTheme="minorHAnsi" w:hAnsiTheme="minorHAnsi"/>
          <w:szCs w:val="22"/>
          <w:u w:val="single"/>
        </w:rPr>
      </w:pPr>
      <w:r w:rsidRPr="00AB34B0">
        <w:rPr>
          <w:rFonts w:asciiTheme="minorHAnsi" w:hAnsiTheme="minorHAnsi"/>
          <w:szCs w:val="22"/>
        </w:rPr>
        <w:t xml:space="preserve">Next meeting: </w:t>
      </w:r>
      <w:r w:rsidR="00BF2D62" w:rsidRPr="00AB34B0">
        <w:rPr>
          <w:rFonts w:asciiTheme="minorHAnsi" w:hAnsiTheme="minorHAnsi"/>
          <w:szCs w:val="22"/>
        </w:rPr>
        <w:t>October 20</w:t>
      </w:r>
      <w:r w:rsidR="00BF2D62" w:rsidRPr="00AB34B0">
        <w:rPr>
          <w:rFonts w:asciiTheme="minorHAnsi" w:hAnsiTheme="minorHAnsi"/>
          <w:szCs w:val="22"/>
          <w:vertAlign w:val="superscript"/>
        </w:rPr>
        <w:t>th</w:t>
      </w:r>
      <w:r w:rsidR="00E90C1E" w:rsidRPr="00AB34B0">
        <w:rPr>
          <w:rFonts w:asciiTheme="minorHAnsi" w:hAnsiTheme="minorHAnsi"/>
          <w:szCs w:val="22"/>
        </w:rPr>
        <w:t>, 2016</w:t>
      </w:r>
    </w:p>
    <w:p w14:paraId="6974B9DE" w14:textId="77777777" w:rsidR="00A343E1" w:rsidRPr="00B11C20" w:rsidRDefault="00B11C20" w:rsidP="00B11C20">
      <w:pPr>
        <w:rPr>
          <w:rFonts w:asciiTheme="minorHAnsi" w:hAnsiTheme="minorHAnsi"/>
          <w:b/>
          <w:szCs w:val="22"/>
          <w:u w:val="single"/>
        </w:rPr>
      </w:pPr>
      <w:r>
        <w:rPr>
          <w:rFonts w:asciiTheme="minorHAnsi" w:hAnsiTheme="minorHAnsi"/>
          <w:b/>
          <w:szCs w:val="22"/>
        </w:rPr>
        <w:t xml:space="preserve">VIII </w:t>
      </w:r>
      <w:r w:rsidR="00A343E1" w:rsidRPr="00B11C20">
        <w:rPr>
          <w:rFonts w:asciiTheme="minorHAnsi" w:hAnsiTheme="minorHAnsi"/>
          <w:b/>
          <w:szCs w:val="22"/>
        </w:rPr>
        <w:t>Adjournment</w:t>
      </w:r>
      <w:r w:rsidR="00282F94" w:rsidRPr="00B11C20">
        <w:rPr>
          <w:rFonts w:asciiTheme="minorHAnsi" w:hAnsiTheme="minorHAnsi"/>
          <w:b/>
          <w:szCs w:val="22"/>
        </w:rPr>
        <w:t xml:space="preserve"> by consensus at </w:t>
      </w:r>
      <w:r w:rsidR="00FB7E09" w:rsidRPr="00B11C20">
        <w:rPr>
          <w:rFonts w:asciiTheme="minorHAnsi" w:hAnsiTheme="minorHAnsi"/>
          <w:b/>
          <w:szCs w:val="22"/>
        </w:rPr>
        <w:t>4:04 pm.</w:t>
      </w:r>
    </w:p>
    <w:p w14:paraId="3E0B609A" w14:textId="77777777" w:rsidR="00282F94" w:rsidRPr="00617E75" w:rsidRDefault="00FB7E09" w:rsidP="00282F94">
      <w:pPr>
        <w:ind w:left="360"/>
        <w:rPr>
          <w:rFonts w:asciiTheme="minorHAnsi" w:hAnsiTheme="minorHAnsi"/>
          <w:b/>
          <w:szCs w:val="22"/>
        </w:rPr>
      </w:pPr>
      <w:r w:rsidRPr="00617E75">
        <w:rPr>
          <w:rFonts w:asciiTheme="minorHAnsi" w:hAnsiTheme="minorHAnsi"/>
          <w:b/>
          <w:szCs w:val="22"/>
        </w:rPr>
        <w:t>M</w:t>
      </w:r>
      <w:r w:rsidR="00282F94" w:rsidRPr="00617E75">
        <w:rPr>
          <w:rFonts w:asciiTheme="minorHAnsi" w:hAnsiTheme="minorHAnsi"/>
          <w:b/>
          <w:szCs w:val="22"/>
        </w:rPr>
        <w:t>C (</w:t>
      </w:r>
      <w:r w:rsidRPr="00617E75">
        <w:rPr>
          <w:rFonts w:asciiTheme="minorHAnsi" w:hAnsiTheme="minorHAnsi"/>
          <w:b/>
          <w:szCs w:val="22"/>
        </w:rPr>
        <w:t>B. Arteaga)</w:t>
      </w:r>
    </w:p>
    <w:p w14:paraId="5585BD73" w14:textId="77777777" w:rsidR="00AB4E2F" w:rsidRPr="00617E75" w:rsidRDefault="00AB4E2F" w:rsidP="00B00CA4">
      <w:pPr>
        <w:rPr>
          <w:rFonts w:asciiTheme="minorHAnsi" w:hAnsiTheme="minorHAnsi"/>
          <w:color w:val="000000"/>
          <w:sz w:val="24"/>
        </w:rPr>
      </w:pPr>
    </w:p>
    <w:sectPr w:rsidR="00AB4E2F" w:rsidRPr="00617E75"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1D4A8" w14:textId="77777777" w:rsidR="005657B5" w:rsidRDefault="005657B5" w:rsidP="00C22DE9">
      <w:r>
        <w:separator/>
      </w:r>
    </w:p>
  </w:endnote>
  <w:endnote w:type="continuationSeparator" w:id="0">
    <w:p w14:paraId="48DA1F2F" w14:textId="77777777" w:rsidR="005657B5" w:rsidRDefault="005657B5"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A2AF1" w14:textId="77777777" w:rsidR="00BF2D62" w:rsidRDefault="00BF2D62"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EE2A42" w14:textId="77777777" w:rsidR="00BF2D62" w:rsidRDefault="00BF2D62"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E27A" w14:textId="77777777" w:rsidR="00BF2D62" w:rsidRDefault="00BF2D62"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2AF1">
      <w:rPr>
        <w:rStyle w:val="PageNumber"/>
        <w:noProof/>
      </w:rPr>
      <w:t>1</w:t>
    </w:r>
    <w:r>
      <w:rPr>
        <w:rStyle w:val="PageNumber"/>
      </w:rPr>
      <w:fldChar w:fldCharType="end"/>
    </w:r>
  </w:p>
  <w:p w14:paraId="4DDF3198" w14:textId="77777777" w:rsidR="00BF2D62" w:rsidRDefault="00BF2D62"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24C24" w14:textId="77777777" w:rsidR="000D104E" w:rsidRDefault="000D1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DFC53" w14:textId="77777777" w:rsidR="005657B5" w:rsidRDefault="005657B5" w:rsidP="00C22DE9">
      <w:r>
        <w:separator/>
      </w:r>
    </w:p>
  </w:footnote>
  <w:footnote w:type="continuationSeparator" w:id="0">
    <w:p w14:paraId="0DE41A7C" w14:textId="77777777" w:rsidR="005657B5" w:rsidRDefault="005657B5"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029AC" w14:textId="77777777" w:rsidR="000D104E" w:rsidRDefault="00FE2AF1">
    <w:pPr>
      <w:pStyle w:val="Header"/>
    </w:pPr>
    <w:r>
      <w:rPr>
        <w:noProof/>
      </w:rPr>
      <w:pict w14:anchorId="4B3B5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3.9pt;height:171.3pt;rotation:315;z-index:-251655168;mso-wrap-edited:f;mso-position-horizontal:center;mso-position-horizontal-relative:margin;mso-position-vertical:center;mso-position-vertical-relative:margin" wrapcoords="21631 5778 20843 5589 17752 5400 17658 5684 17532 6347 16964 5589 16491 5021 15640 4926 14252 5021 14063 5210 13905 5684 13874 6063 13842 10136 11667 5494 11477 5778 10847 7673 10216 10042 9554 12315 7914 7578 6779 4926 6527 5494 6275 5305 5423 5210 5234 5305 5076 5684 4950 7010 5013 9378 4950 11178 2869 6915 1135 5115 851 5021 662 5494 504 6442 536 16200 819 17052 819 17147 1355 17621 2175 17905 2806 17715 3310 17147 3720 16294 4099 15252 4351 15915 5392 17621 5644 16957 5675 16673 5707 13642 6779 14778 7126 15631 8198 17431 8576 16389 8450 15915 8640 15915 9459 17621 9649 16957 10216 14210 10721 13736 11036 14494 12550 17526 12865 16957 12928 16484 12928 16010 14221 18094 14442 17621 14536 17147 14568 14589 15072 11652 15734 11557 16428 11652 16712 11178 16775 10989 16775 10515 16207 8715 19644 17336 19834 17147 19991 16673 20086 16105 20054 13926 19928 9284 20086 7484 21505 7578 21726 7294 21852 6915 21852 6442 21631 5778" fillcolor="silver" stroked="f">
          <v:textpath style="font-family:&quot;Comic Sans M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26955" w14:textId="77777777" w:rsidR="000D104E" w:rsidRDefault="00FE2AF1">
    <w:pPr>
      <w:pStyle w:val="Header"/>
    </w:pPr>
    <w:r>
      <w:rPr>
        <w:noProof/>
      </w:rPr>
      <w:pict w14:anchorId="3EE14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3.9pt;height:171.3pt;rotation:315;z-index:-251657216;mso-wrap-edited:f;mso-position-horizontal:center;mso-position-horizontal-relative:margin;mso-position-vertical:center;mso-position-vertical-relative:margin" wrapcoords="21631 5778 20843 5589 17752 5400 17658 5684 17532 6347 16964 5589 16491 5021 15640 4926 14252 5021 14063 5210 13905 5684 13874 6063 13842 10136 11667 5494 11477 5778 10847 7673 10216 10042 9554 12315 7914 7578 6779 4926 6527 5494 6275 5305 5423 5210 5234 5305 5076 5684 4950 7010 5013 9378 4950 11178 2869 6915 1135 5115 851 5021 662 5494 504 6442 536 16200 819 17052 819 17147 1355 17621 2175 17905 2806 17715 3310 17147 3720 16294 4099 15252 4351 15915 5392 17621 5644 16957 5675 16673 5707 13642 6779 14778 7126 15631 8198 17431 8576 16389 8450 15915 8640 15915 9459 17621 9649 16957 10216 14210 10721 13736 11036 14494 12550 17526 12865 16957 12928 16484 12928 16010 14221 18094 14442 17621 14536 17147 14568 14589 15072 11652 15734 11557 16428 11652 16712 11178 16775 10989 16775 10515 16207 8715 19644 17336 19834 17147 19991 16673 20086 16105 20054 13926 19928 9284 20086 7484 21505 7578 21726 7294 21852 6915 21852 6442 21631 5778" fillcolor="silver" stroked="f">
          <v:textpath style="font-family:&quot;Comic Sans MS&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3BB7B" w14:textId="77777777" w:rsidR="000D104E" w:rsidRDefault="00FE2AF1">
    <w:pPr>
      <w:pStyle w:val="Header"/>
    </w:pPr>
    <w:r>
      <w:rPr>
        <w:noProof/>
      </w:rPr>
      <w:pict w14:anchorId="628C1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13.9pt;height:171.3pt;rotation:315;z-index:-251653120;mso-wrap-edited:f;mso-position-horizontal:center;mso-position-horizontal-relative:margin;mso-position-vertical:center;mso-position-vertical-relative:margin" wrapcoords="21631 5778 20843 5589 17752 5400 17658 5684 17532 6347 16964 5589 16491 5021 15640 4926 14252 5021 14063 5210 13905 5684 13874 6063 13842 10136 11667 5494 11477 5778 10847 7673 10216 10042 9554 12315 7914 7578 6779 4926 6527 5494 6275 5305 5423 5210 5234 5305 5076 5684 4950 7010 5013 9378 4950 11178 2869 6915 1135 5115 851 5021 662 5494 504 6442 536 16200 819 17052 819 17147 1355 17621 2175 17905 2806 17715 3310 17147 3720 16294 4099 15252 4351 15915 5392 17621 5644 16957 5675 16673 5707 13642 6779 14778 7126 15631 8198 17431 8576 16389 8450 15915 8640 15915 9459 17621 9649 16957 10216 14210 10721 13736 11036 14494 12550 17526 12865 16957 12928 16484 12928 16010 14221 18094 14442 17621 14536 17147 14568 14589 15072 11652 15734 11557 16428 11652 16712 11178 16775 10989 16775 10515 16207 8715 19644 17336 19834 17147 19991 16673 20086 16105 20054 13926 19928 9284 20086 7484 21505 7578 21726 7294 21852 6915 21852 6442 21631 5778" fillcolor="silver" stroked="f">
          <v:textpath style="font-family:&quot;Comic Sans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
    <w:nsid w:val="28D83419"/>
    <w:multiLevelType w:val="hybridMultilevel"/>
    <w:tmpl w:val="3A1C8CDC"/>
    <w:lvl w:ilvl="0" w:tplc="2472925C">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91C463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6A1D3276"/>
    <w:multiLevelType w:val="hybridMultilevel"/>
    <w:tmpl w:val="4FACC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C406745"/>
    <w:multiLevelType w:val="hybridMultilevel"/>
    <w:tmpl w:val="14B22D9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360C1"/>
    <w:rsid w:val="00042FA4"/>
    <w:rsid w:val="00052400"/>
    <w:rsid w:val="000801B5"/>
    <w:rsid w:val="00085BD9"/>
    <w:rsid w:val="00086DD0"/>
    <w:rsid w:val="00095A12"/>
    <w:rsid w:val="000C0BF2"/>
    <w:rsid w:val="000C56CE"/>
    <w:rsid w:val="000D104E"/>
    <w:rsid w:val="000D43A2"/>
    <w:rsid w:val="000F1332"/>
    <w:rsid w:val="000F1768"/>
    <w:rsid w:val="00101954"/>
    <w:rsid w:val="001129A6"/>
    <w:rsid w:val="00130981"/>
    <w:rsid w:val="001315F6"/>
    <w:rsid w:val="001319BE"/>
    <w:rsid w:val="00134228"/>
    <w:rsid w:val="0013560C"/>
    <w:rsid w:val="00140124"/>
    <w:rsid w:val="00141081"/>
    <w:rsid w:val="00151BC3"/>
    <w:rsid w:val="001646D7"/>
    <w:rsid w:val="00186493"/>
    <w:rsid w:val="0019448E"/>
    <w:rsid w:val="0019541B"/>
    <w:rsid w:val="001A0765"/>
    <w:rsid w:val="001A3BFD"/>
    <w:rsid w:val="001A6C9C"/>
    <w:rsid w:val="001B0AED"/>
    <w:rsid w:val="001C791E"/>
    <w:rsid w:val="001F15D1"/>
    <w:rsid w:val="001F794E"/>
    <w:rsid w:val="0021172F"/>
    <w:rsid w:val="00213410"/>
    <w:rsid w:val="00215560"/>
    <w:rsid w:val="002251EC"/>
    <w:rsid w:val="002302CF"/>
    <w:rsid w:val="00235CBE"/>
    <w:rsid w:val="002365C1"/>
    <w:rsid w:val="00237F78"/>
    <w:rsid w:val="00240012"/>
    <w:rsid w:val="00245342"/>
    <w:rsid w:val="00250D2C"/>
    <w:rsid w:val="00253E0F"/>
    <w:rsid w:val="0025589F"/>
    <w:rsid w:val="00265D99"/>
    <w:rsid w:val="00276AC9"/>
    <w:rsid w:val="00282F94"/>
    <w:rsid w:val="0028639F"/>
    <w:rsid w:val="00287A63"/>
    <w:rsid w:val="00293788"/>
    <w:rsid w:val="002955B2"/>
    <w:rsid w:val="00295646"/>
    <w:rsid w:val="00296F95"/>
    <w:rsid w:val="002A167C"/>
    <w:rsid w:val="002A3C5D"/>
    <w:rsid w:val="002B4DA9"/>
    <w:rsid w:val="002B7D4E"/>
    <w:rsid w:val="002C51DA"/>
    <w:rsid w:val="002D2EDF"/>
    <w:rsid w:val="002E20CB"/>
    <w:rsid w:val="002F0568"/>
    <w:rsid w:val="002F0EAE"/>
    <w:rsid w:val="00301BF9"/>
    <w:rsid w:val="00303AC8"/>
    <w:rsid w:val="00310D17"/>
    <w:rsid w:val="003124FF"/>
    <w:rsid w:val="003331F6"/>
    <w:rsid w:val="003351C8"/>
    <w:rsid w:val="00342EFD"/>
    <w:rsid w:val="0035221A"/>
    <w:rsid w:val="003553C9"/>
    <w:rsid w:val="00356D07"/>
    <w:rsid w:val="00362C9A"/>
    <w:rsid w:val="0036386A"/>
    <w:rsid w:val="003759A5"/>
    <w:rsid w:val="0038376F"/>
    <w:rsid w:val="00384E9F"/>
    <w:rsid w:val="00397EB1"/>
    <w:rsid w:val="003A1806"/>
    <w:rsid w:val="003A7C35"/>
    <w:rsid w:val="003B5DD6"/>
    <w:rsid w:val="003B7109"/>
    <w:rsid w:val="003B75DE"/>
    <w:rsid w:val="003B78CE"/>
    <w:rsid w:val="003C3991"/>
    <w:rsid w:val="003E53DB"/>
    <w:rsid w:val="003E7F07"/>
    <w:rsid w:val="00427135"/>
    <w:rsid w:val="004361AC"/>
    <w:rsid w:val="00436A1D"/>
    <w:rsid w:val="004428F6"/>
    <w:rsid w:val="00451AF9"/>
    <w:rsid w:val="00453AE7"/>
    <w:rsid w:val="004627B1"/>
    <w:rsid w:val="0048003B"/>
    <w:rsid w:val="00482362"/>
    <w:rsid w:val="00484D33"/>
    <w:rsid w:val="00485FE6"/>
    <w:rsid w:val="004873F5"/>
    <w:rsid w:val="0049390F"/>
    <w:rsid w:val="00495F8B"/>
    <w:rsid w:val="00497DA0"/>
    <w:rsid w:val="004A5B20"/>
    <w:rsid w:val="004A6C46"/>
    <w:rsid w:val="004B6617"/>
    <w:rsid w:val="004C3261"/>
    <w:rsid w:val="004D027F"/>
    <w:rsid w:val="004D5B10"/>
    <w:rsid w:val="004E4E29"/>
    <w:rsid w:val="004E7F61"/>
    <w:rsid w:val="004F3389"/>
    <w:rsid w:val="00504EFE"/>
    <w:rsid w:val="0050761F"/>
    <w:rsid w:val="00514907"/>
    <w:rsid w:val="00522707"/>
    <w:rsid w:val="00523598"/>
    <w:rsid w:val="00530CDA"/>
    <w:rsid w:val="005561C3"/>
    <w:rsid w:val="005657B5"/>
    <w:rsid w:val="00573998"/>
    <w:rsid w:val="005772A2"/>
    <w:rsid w:val="00593424"/>
    <w:rsid w:val="00594634"/>
    <w:rsid w:val="00595871"/>
    <w:rsid w:val="005A0F85"/>
    <w:rsid w:val="005A5B49"/>
    <w:rsid w:val="005A6CD5"/>
    <w:rsid w:val="005B5369"/>
    <w:rsid w:val="005B73BD"/>
    <w:rsid w:val="005C649E"/>
    <w:rsid w:val="005D557E"/>
    <w:rsid w:val="005D7EB8"/>
    <w:rsid w:val="005E41F8"/>
    <w:rsid w:val="005F33E5"/>
    <w:rsid w:val="006015EB"/>
    <w:rsid w:val="00612377"/>
    <w:rsid w:val="00616712"/>
    <w:rsid w:val="00617E75"/>
    <w:rsid w:val="006332EB"/>
    <w:rsid w:val="006514E2"/>
    <w:rsid w:val="00652FA4"/>
    <w:rsid w:val="006606DA"/>
    <w:rsid w:val="0066194F"/>
    <w:rsid w:val="006637FD"/>
    <w:rsid w:val="00664982"/>
    <w:rsid w:val="00674D48"/>
    <w:rsid w:val="00683088"/>
    <w:rsid w:val="00694CA3"/>
    <w:rsid w:val="00694FF6"/>
    <w:rsid w:val="006B3F4A"/>
    <w:rsid w:val="006B4774"/>
    <w:rsid w:val="006C3D51"/>
    <w:rsid w:val="006C5104"/>
    <w:rsid w:val="006D18D5"/>
    <w:rsid w:val="006D5244"/>
    <w:rsid w:val="006D591D"/>
    <w:rsid w:val="006D7D30"/>
    <w:rsid w:val="006E749C"/>
    <w:rsid w:val="006F1148"/>
    <w:rsid w:val="006F13DB"/>
    <w:rsid w:val="006F55B6"/>
    <w:rsid w:val="007215C4"/>
    <w:rsid w:val="007228C7"/>
    <w:rsid w:val="00736E3B"/>
    <w:rsid w:val="00741909"/>
    <w:rsid w:val="007439BA"/>
    <w:rsid w:val="00754DA7"/>
    <w:rsid w:val="00765FBE"/>
    <w:rsid w:val="00770148"/>
    <w:rsid w:val="007743B7"/>
    <w:rsid w:val="0077455D"/>
    <w:rsid w:val="00781F66"/>
    <w:rsid w:val="007A6726"/>
    <w:rsid w:val="007B1363"/>
    <w:rsid w:val="007B2711"/>
    <w:rsid w:val="007C1C95"/>
    <w:rsid w:val="007C213C"/>
    <w:rsid w:val="007C3189"/>
    <w:rsid w:val="007C3437"/>
    <w:rsid w:val="007C6675"/>
    <w:rsid w:val="007D6F61"/>
    <w:rsid w:val="007E5C40"/>
    <w:rsid w:val="007E6E54"/>
    <w:rsid w:val="008031C1"/>
    <w:rsid w:val="00804206"/>
    <w:rsid w:val="00805686"/>
    <w:rsid w:val="008062DB"/>
    <w:rsid w:val="00807494"/>
    <w:rsid w:val="00813AA7"/>
    <w:rsid w:val="00816C20"/>
    <w:rsid w:val="00823682"/>
    <w:rsid w:val="0082507F"/>
    <w:rsid w:val="00833784"/>
    <w:rsid w:val="00834080"/>
    <w:rsid w:val="00842947"/>
    <w:rsid w:val="00842F51"/>
    <w:rsid w:val="00846DA9"/>
    <w:rsid w:val="008634F7"/>
    <w:rsid w:val="00863F37"/>
    <w:rsid w:val="008763AC"/>
    <w:rsid w:val="00891DDE"/>
    <w:rsid w:val="00897FB1"/>
    <w:rsid w:val="008A2CD8"/>
    <w:rsid w:val="008A4451"/>
    <w:rsid w:val="008A49A1"/>
    <w:rsid w:val="008A4CAC"/>
    <w:rsid w:val="008A575E"/>
    <w:rsid w:val="008A6A8B"/>
    <w:rsid w:val="008A7132"/>
    <w:rsid w:val="008A7A73"/>
    <w:rsid w:val="008B0C3B"/>
    <w:rsid w:val="008B78F2"/>
    <w:rsid w:val="008C2019"/>
    <w:rsid w:val="008D16CD"/>
    <w:rsid w:val="008E2A1F"/>
    <w:rsid w:val="008E64FC"/>
    <w:rsid w:val="008F067B"/>
    <w:rsid w:val="008F1CD6"/>
    <w:rsid w:val="008F5E28"/>
    <w:rsid w:val="008F71EC"/>
    <w:rsid w:val="00915595"/>
    <w:rsid w:val="00916C7A"/>
    <w:rsid w:val="00920A15"/>
    <w:rsid w:val="00925BC9"/>
    <w:rsid w:val="00926E66"/>
    <w:rsid w:val="00934FD0"/>
    <w:rsid w:val="00945395"/>
    <w:rsid w:val="0095247F"/>
    <w:rsid w:val="0097343C"/>
    <w:rsid w:val="00977C7A"/>
    <w:rsid w:val="00980DED"/>
    <w:rsid w:val="00981015"/>
    <w:rsid w:val="00984953"/>
    <w:rsid w:val="00996450"/>
    <w:rsid w:val="0099695E"/>
    <w:rsid w:val="009A5599"/>
    <w:rsid w:val="009C1501"/>
    <w:rsid w:val="009D18BE"/>
    <w:rsid w:val="009D7892"/>
    <w:rsid w:val="009E718C"/>
    <w:rsid w:val="009E7A08"/>
    <w:rsid w:val="009F304D"/>
    <w:rsid w:val="00A01013"/>
    <w:rsid w:val="00A02181"/>
    <w:rsid w:val="00A02F7F"/>
    <w:rsid w:val="00A05894"/>
    <w:rsid w:val="00A10242"/>
    <w:rsid w:val="00A169D7"/>
    <w:rsid w:val="00A1781B"/>
    <w:rsid w:val="00A219E9"/>
    <w:rsid w:val="00A24E9E"/>
    <w:rsid w:val="00A343E1"/>
    <w:rsid w:val="00A420E9"/>
    <w:rsid w:val="00A4429D"/>
    <w:rsid w:val="00A47BEA"/>
    <w:rsid w:val="00A67E46"/>
    <w:rsid w:val="00A71C93"/>
    <w:rsid w:val="00A73084"/>
    <w:rsid w:val="00A732AD"/>
    <w:rsid w:val="00A75B26"/>
    <w:rsid w:val="00A86B6D"/>
    <w:rsid w:val="00A9640F"/>
    <w:rsid w:val="00AA1542"/>
    <w:rsid w:val="00AA1664"/>
    <w:rsid w:val="00AB34B0"/>
    <w:rsid w:val="00AB3F49"/>
    <w:rsid w:val="00AB4E2F"/>
    <w:rsid w:val="00AC59DF"/>
    <w:rsid w:val="00AC5A7E"/>
    <w:rsid w:val="00AE00C6"/>
    <w:rsid w:val="00AE1455"/>
    <w:rsid w:val="00AE18AF"/>
    <w:rsid w:val="00AE2770"/>
    <w:rsid w:val="00AE3CCE"/>
    <w:rsid w:val="00AE7A6B"/>
    <w:rsid w:val="00AF5CE2"/>
    <w:rsid w:val="00AF5E61"/>
    <w:rsid w:val="00AF5F5D"/>
    <w:rsid w:val="00B00CA4"/>
    <w:rsid w:val="00B10889"/>
    <w:rsid w:val="00B11C20"/>
    <w:rsid w:val="00B12C13"/>
    <w:rsid w:val="00B41DCE"/>
    <w:rsid w:val="00B53B69"/>
    <w:rsid w:val="00B55023"/>
    <w:rsid w:val="00B55E97"/>
    <w:rsid w:val="00B637B4"/>
    <w:rsid w:val="00B815DE"/>
    <w:rsid w:val="00B8291C"/>
    <w:rsid w:val="00B83559"/>
    <w:rsid w:val="00BA2F9B"/>
    <w:rsid w:val="00BA6F4E"/>
    <w:rsid w:val="00BA7EE6"/>
    <w:rsid w:val="00BB2645"/>
    <w:rsid w:val="00BB4646"/>
    <w:rsid w:val="00BB6F59"/>
    <w:rsid w:val="00BD0857"/>
    <w:rsid w:val="00BD2C86"/>
    <w:rsid w:val="00BD2D04"/>
    <w:rsid w:val="00BD5F6B"/>
    <w:rsid w:val="00BD68AB"/>
    <w:rsid w:val="00BF0F38"/>
    <w:rsid w:val="00BF2D62"/>
    <w:rsid w:val="00BF4FD6"/>
    <w:rsid w:val="00C07D80"/>
    <w:rsid w:val="00C17359"/>
    <w:rsid w:val="00C208AC"/>
    <w:rsid w:val="00C2268A"/>
    <w:rsid w:val="00C22DE9"/>
    <w:rsid w:val="00C316D1"/>
    <w:rsid w:val="00C31945"/>
    <w:rsid w:val="00C415FF"/>
    <w:rsid w:val="00C7080C"/>
    <w:rsid w:val="00C80E9B"/>
    <w:rsid w:val="00C819DB"/>
    <w:rsid w:val="00C932F2"/>
    <w:rsid w:val="00C97AF5"/>
    <w:rsid w:val="00CA701E"/>
    <w:rsid w:val="00CB5A46"/>
    <w:rsid w:val="00CB6750"/>
    <w:rsid w:val="00CE05D1"/>
    <w:rsid w:val="00CE572B"/>
    <w:rsid w:val="00CF0458"/>
    <w:rsid w:val="00CF2575"/>
    <w:rsid w:val="00CF424B"/>
    <w:rsid w:val="00D01B28"/>
    <w:rsid w:val="00D10751"/>
    <w:rsid w:val="00D116DB"/>
    <w:rsid w:val="00D14245"/>
    <w:rsid w:val="00D15523"/>
    <w:rsid w:val="00D219B6"/>
    <w:rsid w:val="00D24438"/>
    <w:rsid w:val="00D25E4B"/>
    <w:rsid w:val="00D3005A"/>
    <w:rsid w:val="00D37EE9"/>
    <w:rsid w:val="00D40FBC"/>
    <w:rsid w:val="00D51018"/>
    <w:rsid w:val="00D5617C"/>
    <w:rsid w:val="00D56BEE"/>
    <w:rsid w:val="00D62B72"/>
    <w:rsid w:val="00D63A44"/>
    <w:rsid w:val="00D66A74"/>
    <w:rsid w:val="00D74EA9"/>
    <w:rsid w:val="00D75FF8"/>
    <w:rsid w:val="00D8045A"/>
    <w:rsid w:val="00D823A8"/>
    <w:rsid w:val="00D933BA"/>
    <w:rsid w:val="00D9354C"/>
    <w:rsid w:val="00D950AF"/>
    <w:rsid w:val="00DA0D08"/>
    <w:rsid w:val="00DA0D26"/>
    <w:rsid w:val="00DA6327"/>
    <w:rsid w:val="00DA71B8"/>
    <w:rsid w:val="00DA7FB2"/>
    <w:rsid w:val="00DB1554"/>
    <w:rsid w:val="00DC31A3"/>
    <w:rsid w:val="00DD719E"/>
    <w:rsid w:val="00DF06B6"/>
    <w:rsid w:val="00DF6D4B"/>
    <w:rsid w:val="00E049BC"/>
    <w:rsid w:val="00E063E2"/>
    <w:rsid w:val="00E12EF5"/>
    <w:rsid w:val="00E134B9"/>
    <w:rsid w:val="00E152E7"/>
    <w:rsid w:val="00E2167A"/>
    <w:rsid w:val="00E40BFA"/>
    <w:rsid w:val="00E47FD7"/>
    <w:rsid w:val="00E55607"/>
    <w:rsid w:val="00E5624A"/>
    <w:rsid w:val="00E67BF4"/>
    <w:rsid w:val="00E717B4"/>
    <w:rsid w:val="00E76CB1"/>
    <w:rsid w:val="00E7757F"/>
    <w:rsid w:val="00E8037C"/>
    <w:rsid w:val="00E90221"/>
    <w:rsid w:val="00E90C1E"/>
    <w:rsid w:val="00E91ED8"/>
    <w:rsid w:val="00E92792"/>
    <w:rsid w:val="00E97D88"/>
    <w:rsid w:val="00EC08C2"/>
    <w:rsid w:val="00EC0A12"/>
    <w:rsid w:val="00EC1136"/>
    <w:rsid w:val="00ED66B1"/>
    <w:rsid w:val="00EF1432"/>
    <w:rsid w:val="00EF257A"/>
    <w:rsid w:val="00F00291"/>
    <w:rsid w:val="00F03B70"/>
    <w:rsid w:val="00F16695"/>
    <w:rsid w:val="00F2332F"/>
    <w:rsid w:val="00F2479D"/>
    <w:rsid w:val="00F27229"/>
    <w:rsid w:val="00F32A67"/>
    <w:rsid w:val="00F3343E"/>
    <w:rsid w:val="00F37F54"/>
    <w:rsid w:val="00F40EDC"/>
    <w:rsid w:val="00F6435D"/>
    <w:rsid w:val="00F719D7"/>
    <w:rsid w:val="00F77C04"/>
    <w:rsid w:val="00F80BDD"/>
    <w:rsid w:val="00F85E63"/>
    <w:rsid w:val="00F9745F"/>
    <w:rsid w:val="00F97738"/>
    <w:rsid w:val="00FA1D9F"/>
    <w:rsid w:val="00FA2347"/>
    <w:rsid w:val="00FA47D7"/>
    <w:rsid w:val="00FB3E56"/>
    <w:rsid w:val="00FB7E09"/>
    <w:rsid w:val="00FC0D46"/>
    <w:rsid w:val="00FC56FF"/>
    <w:rsid w:val="00FE2AF1"/>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91576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2">
    <w:name w:val="heading 2"/>
    <w:basedOn w:val="Normal"/>
    <w:next w:val="Normal"/>
    <w:link w:val="Heading2Char"/>
    <w:qFormat/>
    <w:rsid w:val="00384E9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2">
    <w:name w:val="heading 2"/>
    <w:basedOn w:val="Normal"/>
    <w:next w:val="Normal"/>
    <w:link w:val="Heading2Char"/>
    <w:qFormat/>
    <w:rsid w:val="00384E9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7C23A-8623-4F5D-8BF6-179D88E6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AutoBVT</cp:lastModifiedBy>
  <cp:revision>2</cp:revision>
  <cp:lastPrinted>2016-09-29T16:32:00Z</cp:lastPrinted>
  <dcterms:created xsi:type="dcterms:W3CDTF">2016-10-14T16:24:00Z</dcterms:created>
  <dcterms:modified xsi:type="dcterms:W3CDTF">2016-10-14T16:24:00Z</dcterms:modified>
</cp:coreProperties>
</file>